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488" w:rsidRPr="00213AF0" w:rsidRDefault="00590488" w:rsidP="00590488">
      <w:pPr>
        <w:jc w:val="center"/>
        <w:rPr>
          <w:sz w:val="24"/>
          <w:lang w:val="en-US"/>
        </w:rPr>
      </w:pPr>
      <w:bookmarkStart w:id="0" w:name="OLE_LINK3"/>
      <w:bookmarkStart w:id="1" w:name="OLE_LINK4"/>
      <w:r w:rsidRPr="00B47E34">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rsidR="00590488" w:rsidRDefault="00590488" w:rsidP="00590488">
      <w:pPr>
        <w:jc w:val="center"/>
        <w:rPr>
          <w:smallCaps/>
          <w:sz w:val="24"/>
          <w:lang w:val="en-US"/>
        </w:rPr>
      </w:pPr>
      <w:r w:rsidRPr="00213AF0">
        <w:rPr>
          <w:smallCaps/>
          <w:sz w:val="24"/>
          <w:lang w:val="en-US"/>
        </w:rPr>
        <w:t>A Bibliography of Literary Theory, Criticism and Philology</w:t>
      </w:r>
    </w:p>
    <w:p w:rsidR="00590488" w:rsidRPr="0018683B" w:rsidRDefault="0061262A" w:rsidP="00590488">
      <w:pPr>
        <w:jc w:val="center"/>
        <w:rPr>
          <w:sz w:val="24"/>
          <w:lang w:val="es-ES"/>
        </w:rPr>
      </w:pPr>
      <w:hyperlink r:id="rId4" w:history="1">
        <w:r w:rsidR="00590488" w:rsidRPr="002B3EEA">
          <w:rPr>
            <w:rStyle w:val="Hipervnculo"/>
            <w:sz w:val="24"/>
            <w:lang w:val="es-ES"/>
          </w:rPr>
          <w:t>http://bit.ly/abibliog</w:t>
        </w:r>
      </w:hyperlink>
      <w:r w:rsidR="00590488">
        <w:rPr>
          <w:sz w:val="24"/>
          <w:lang w:val="es-ES"/>
        </w:rPr>
        <w:t xml:space="preserve"> </w:t>
      </w:r>
    </w:p>
    <w:p w:rsidR="00590488" w:rsidRPr="00726328" w:rsidRDefault="00590488" w:rsidP="00590488">
      <w:pPr>
        <w:ind w:right="-1"/>
        <w:jc w:val="center"/>
        <w:rPr>
          <w:sz w:val="24"/>
          <w:lang w:val="es-ES"/>
        </w:rPr>
      </w:pPr>
      <w:r w:rsidRPr="00726328">
        <w:rPr>
          <w:sz w:val="24"/>
          <w:lang w:val="es-ES"/>
        </w:rPr>
        <w:t xml:space="preserve">by José Ángel </w:t>
      </w:r>
      <w:r w:rsidRPr="00726328">
        <w:rPr>
          <w:smallCaps/>
          <w:sz w:val="24"/>
          <w:lang w:val="es-ES"/>
        </w:rPr>
        <w:t>García Landa</w:t>
      </w:r>
    </w:p>
    <w:p w:rsidR="00590488" w:rsidRPr="00E73988" w:rsidRDefault="00590488" w:rsidP="00590488">
      <w:pPr>
        <w:tabs>
          <w:tab w:val="left" w:pos="2835"/>
        </w:tabs>
        <w:ind w:right="-1"/>
        <w:jc w:val="center"/>
        <w:rPr>
          <w:sz w:val="24"/>
          <w:lang w:val="en-US"/>
        </w:rPr>
      </w:pPr>
      <w:r w:rsidRPr="00E73988">
        <w:rPr>
          <w:sz w:val="24"/>
          <w:lang w:val="en-US"/>
        </w:rPr>
        <w:t>(University of Zaragoza, Spain)</w:t>
      </w:r>
    </w:p>
    <w:p w:rsidR="00590488" w:rsidRPr="00E73988" w:rsidRDefault="00590488" w:rsidP="00590488">
      <w:pPr>
        <w:jc w:val="center"/>
        <w:rPr>
          <w:lang w:val="en-US"/>
        </w:rPr>
      </w:pPr>
    </w:p>
    <w:p w:rsidR="00A528C9" w:rsidRPr="00DC3CEF" w:rsidRDefault="00A528C9">
      <w:pPr>
        <w:pStyle w:val="Ttulo1"/>
        <w:rPr>
          <w:rFonts w:ascii="Times" w:hAnsi="Times"/>
          <w:smallCaps/>
          <w:sz w:val="36"/>
          <w:lang w:val="en-US"/>
        </w:rPr>
      </w:pPr>
      <w:r w:rsidRPr="00DC3CEF">
        <w:rPr>
          <w:rFonts w:ascii="Times" w:hAnsi="Times"/>
          <w:smallCaps/>
          <w:sz w:val="36"/>
          <w:lang w:val="en-US"/>
        </w:rPr>
        <w:t>Middle English</w:t>
      </w:r>
    </w:p>
    <w:p w:rsidR="00A528C9" w:rsidRPr="00DC3CEF" w:rsidRDefault="00A528C9">
      <w:pPr>
        <w:rPr>
          <w:b/>
          <w:lang w:val="en-US"/>
        </w:rPr>
      </w:pPr>
    </w:p>
    <w:p w:rsidR="00A528C9" w:rsidRPr="00DC3CEF" w:rsidRDefault="00A528C9">
      <w:pPr>
        <w:rPr>
          <w:b/>
          <w:lang w:val="en-US"/>
        </w:rPr>
      </w:pPr>
    </w:p>
    <w:p w:rsidR="00A528C9" w:rsidRDefault="00A528C9" w:rsidP="00A528C9">
      <w:r w:rsidRPr="00DC3CEF">
        <w:rPr>
          <w:lang w:val="en-US"/>
        </w:rPr>
        <w:t xml:space="preserve">Alfaya Lamas, Elena. "A Note on the Co-occurrence of Unlike Variants in Middle English Texts." In </w:t>
      </w:r>
      <w:r w:rsidRPr="00DC3CEF">
        <w:rPr>
          <w:i/>
          <w:lang w:val="en-US"/>
        </w:rPr>
        <w:t>First International Conference on English Studies: Past, Present and Future: Costa de Almería, 19-25 de Octubre, 1997.</w:t>
      </w:r>
      <w:r w:rsidRPr="00DC3CEF">
        <w:rPr>
          <w:lang w:val="en-US"/>
        </w:rPr>
        <w:t xml:space="preserve"> </w:t>
      </w:r>
      <w:r>
        <w:t>Ed. Annette Gomis et al. CD-ROM. Almería: U de Almería, n.d. [2001]*</w:t>
      </w:r>
    </w:p>
    <w:p w:rsidR="00A528C9" w:rsidRPr="00DC3CEF" w:rsidRDefault="00A528C9">
      <w:pPr>
        <w:rPr>
          <w:lang w:val="en-US"/>
        </w:rPr>
      </w:pPr>
      <w:r w:rsidRPr="00DC3CEF">
        <w:rPr>
          <w:lang w:val="en-US"/>
        </w:rPr>
        <w:t xml:space="preserve">Arn, Mary-Jo, and Hanneke Wirtjes, eds. </w:t>
      </w:r>
      <w:r w:rsidRPr="00DC3CEF">
        <w:rPr>
          <w:i/>
          <w:lang w:val="en-US"/>
        </w:rPr>
        <w:t>Historical and Editorial Studies in Medieval and Early Modern English.</w:t>
      </w:r>
      <w:r w:rsidRPr="00DC3CEF">
        <w:rPr>
          <w:lang w:val="en-US"/>
        </w:rPr>
        <w:t xml:space="preserve"> Groningen: Wolters-Noordhoff, 1985. </w:t>
      </w:r>
    </w:p>
    <w:p w:rsidR="00A528C9" w:rsidRPr="00DC3CEF" w:rsidRDefault="00A528C9" w:rsidP="00A528C9">
      <w:pPr>
        <w:rPr>
          <w:lang w:val="en-US"/>
        </w:rPr>
      </w:pPr>
      <w:r w:rsidRPr="00DC3CEF">
        <w:rPr>
          <w:lang w:val="en-US"/>
        </w:rPr>
        <w:t xml:space="preserve">Atkins, J. W. H. "11. Early Transition English." In </w:t>
      </w:r>
      <w:r w:rsidRPr="00DC3CEF">
        <w:rPr>
          <w:i/>
          <w:lang w:val="en-US"/>
        </w:rPr>
        <w:t>From the Beginnings to the Cycle of Romance.</w:t>
      </w:r>
      <w:r w:rsidRPr="00DC3CEF">
        <w:rPr>
          <w:lang w:val="en-US"/>
        </w:rPr>
        <w:t xml:space="preserve"> Vol. 1 (English) of </w:t>
      </w:r>
      <w:r w:rsidRPr="00DC3CEF">
        <w:rPr>
          <w:i/>
          <w:lang w:val="en-US"/>
        </w:rPr>
        <w:t>The Cambridge History of English and American Literature.</w:t>
      </w:r>
      <w:r w:rsidRPr="00DC3CEF">
        <w:rPr>
          <w:lang w:val="en-US"/>
        </w:rPr>
        <w:t xml:space="preserve"> Ed. A. W. Ward and A. R. Waller. Online at Bartleby.com</w:t>
      </w:r>
    </w:p>
    <w:p w:rsidR="00A528C9" w:rsidRPr="00DC3CEF" w:rsidRDefault="00A528C9" w:rsidP="00A528C9">
      <w:pPr>
        <w:rPr>
          <w:lang w:val="en-US"/>
        </w:rPr>
      </w:pPr>
      <w:r w:rsidRPr="00DC3CEF">
        <w:rPr>
          <w:lang w:val="en-US"/>
        </w:rPr>
        <w:tab/>
      </w:r>
      <w:hyperlink r:id="rId5" w:history="1">
        <w:r w:rsidRPr="00DC3CEF">
          <w:rPr>
            <w:rStyle w:val="Hipervnculo"/>
            <w:lang w:val="en-US"/>
          </w:rPr>
          <w:t>http://www.bartleby.com/211/index.html</w:t>
        </w:r>
      </w:hyperlink>
    </w:p>
    <w:p w:rsidR="00A528C9" w:rsidRPr="00DC3CEF" w:rsidRDefault="00A528C9" w:rsidP="00A528C9">
      <w:pPr>
        <w:rPr>
          <w:lang w:val="en-US"/>
        </w:rPr>
      </w:pPr>
      <w:r w:rsidRPr="00DC3CEF">
        <w:rPr>
          <w:lang w:val="en-US"/>
        </w:rPr>
        <w:tab/>
        <w:t>2013</w:t>
      </w:r>
    </w:p>
    <w:p w:rsidR="00B824C4" w:rsidRPr="00DC3CEF" w:rsidRDefault="00B824C4" w:rsidP="00B824C4">
      <w:pPr>
        <w:rPr>
          <w:lang w:val="en-US"/>
        </w:rPr>
      </w:pPr>
      <w:r w:rsidRPr="00DC3CEF">
        <w:rPr>
          <w:lang w:val="en-US"/>
        </w:rPr>
        <w:t xml:space="preserve">_____. "20. The Language from Chaucer to Shakespeare." In </w:t>
      </w:r>
      <w:r w:rsidRPr="00DC3CEF">
        <w:rPr>
          <w:i/>
          <w:lang w:val="en-US"/>
        </w:rPr>
        <w:t xml:space="preserve">The Cambridge History of English and American Literature, 3: English: Renascence and Reformation. </w:t>
      </w:r>
      <w:r w:rsidRPr="00DC3CEF">
        <w:rPr>
          <w:lang w:val="en-US"/>
        </w:rPr>
        <w:t>Ed. A. W. Ward and A. R. Waller. New York: Putnam, 1907-21. Online at Bartleby.com, 2000.* (1. Fifteenth century changes in vocabulary. 2. Elizabethan English. 3. Growing importance of the vernacular. 4. Conservation and reform. 5. Classical influence. 6. Influence of Romance languages. 7. Literary influence on the vocabulary. 8. Results of loss of inflections. 9. Influences on Elizabethan idiom. 10. Elizabethan pronunciation. 11. Elizabethan English as a literary medium. 12. Its musical resources. 13. Elizabethan and modern English).</w:t>
      </w:r>
    </w:p>
    <w:p w:rsidR="00B824C4" w:rsidRPr="00DC3CEF" w:rsidRDefault="0061262A" w:rsidP="00B824C4">
      <w:pPr>
        <w:ind w:left="0" w:firstLine="708"/>
        <w:rPr>
          <w:lang w:val="en-US"/>
        </w:rPr>
      </w:pPr>
      <w:hyperlink r:id="rId6" w:history="1">
        <w:r w:rsidR="00B824C4" w:rsidRPr="00DC3CEF">
          <w:rPr>
            <w:rStyle w:val="Hipervnculo"/>
            <w:lang w:val="en-US"/>
          </w:rPr>
          <w:t>http://www.bartleby.com/213/</w:t>
        </w:r>
      </w:hyperlink>
    </w:p>
    <w:p w:rsidR="00B824C4" w:rsidRPr="00DC3CEF" w:rsidRDefault="00B824C4" w:rsidP="00B824C4">
      <w:pPr>
        <w:ind w:left="0" w:firstLine="708"/>
        <w:rPr>
          <w:lang w:val="en-US"/>
        </w:rPr>
      </w:pPr>
      <w:r w:rsidRPr="00DC3CEF">
        <w:rPr>
          <w:lang w:val="en-US"/>
        </w:rPr>
        <w:t>2013</w:t>
      </w:r>
    </w:p>
    <w:p w:rsidR="00A528C9" w:rsidRPr="00DC3CEF" w:rsidRDefault="00A528C9">
      <w:pPr>
        <w:rPr>
          <w:lang w:val="en-US"/>
        </w:rPr>
      </w:pPr>
      <w:r w:rsidRPr="00DC3CEF">
        <w:rPr>
          <w:lang w:val="en-US"/>
        </w:rPr>
        <w:t xml:space="preserve">Blake, Norman F., ed. </w:t>
      </w:r>
      <w:r w:rsidRPr="00DC3CEF">
        <w:rPr>
          <w:i/>
          <w:lang w:val="en-US"/>
        </w:rPr>
        <w:t>The Cambridge History of the English Language, vol II: 1066-1476.</w:t>
      </w:r>
      <w:r w:rsidRPr="00DC3CEF">
        <w:rPr>
          <w:lang w:val="en-US"/>
        </w:rPr>
        <w:t xml:space="preserve"> Cambridge: Cambridge UP, 1992. 1996. 2001.*</w:t>
      </w:r>
    </w:p>
    <w:p w:rsidR="00FD7A72" w:rsidRPr="00DC3CEF" w:rsidRDefault="00FD7A72" w:rsidP="00FD7A72">
      <w:pPr>
        <w:rPr>
          <w:lang w:val="en-US"/>
        </w:rPr>
      </w:pPr>
      <w:r w:rsidRPr="00DC3CEF">
        <w:rPr>
          <w:lang w:val="en-US"/>
        </w:rPr>
        <w:t xml:space="preserve">Bradley, Henry. "19. Changes in the Language to the Days of Chaucer." In </w:t>
      </w:r>
      <w:r w:rsidRPr="00DC3CEF">
        <w:rPr>
          <w:i/>
          <w:lang w:val="en-US"/>
        </w:rPr>
        <w:t>From the Beginnings to the Cycle of Romance.</w:t>
      </w:r>
      <w:r w:rsidRPr="00DC3CEF">
        <w:rPr>
          <w:lang w:val="en-US"/>
        </w:rPr>
        <w:t xml:space="preserve"> </w:t>
      </w:r>
      <w:r w:rsidRPr="00DC3CEF">
        <w:rPr>
          <w:lang w:val="en-US"/>
        </w:rPr>
        <w:lastRenderedPageBreak/>
        <w:t xml:space="preserve">Vol. 1 (English) of </w:t>
      </w:r>
      <w:r w:rsidRPr="00DC3CEF">
        <w:rPr>
          <w:i/>
          <w:lang w:val="en-US"/>
        </w:rPr>
        <w:t>The Cambridge History of English and American Literature.</w:t>
      </w:r>
      <w:r w:rsidRPr="00DC3CEF">
        <w:rPr>
          <w:lang w:val="en-US"/>
        </w:rPr>
        <w:t xml:space="preserve"> Ed. A. W. Ward and A. R. Waller. Online at Bartleby.com</w:t>
      </w:r>
    </w:p>
    <w:p w:rsidR="00FD7A72" w:rsidRPr="00DC3CEF" w:rsidRDefault="00FD7A72" w:rsidP="00FD7A72">
      <w:pPr>
        <w:rPr>
          <w:lang w:val="en-US"/>
        </w:rPr>
      </w:pPr>
      <w:r w:rsidRPr="00DC3CEF">
        <w:rPr>
          <w:lang w:val="en-US"/>
        </w:rPr>
        <w:tab/>
      </w:r>
      <w:hyperlink r:id="rId7" w:history="1">
        <w:r w:rsidRPr="00DC3CEF">
          <w:rPr>
            <w:rStyle w:val="Hipervnculo"/>
            <w:lang w:val="en-US"/>
          </w:rPr>
          <w:t>http://www.bartleby.com/211/index.html</w:t>
        </w:r>
      </w:hyperlink>
    </w:p>
    <w:p w:rsidR="00FD7A72" w:rsidRPr="0061262A" w:rsidRDefault="00FD7A72" w:rsidP="00FD7A72">
      <w:pPr>
        <w:rPr>
          <w:lang w:val="es-ES"/>
        </w:rPr>
      </w:pPr>
      <w:r w:rsidRPr="00DC3CEF">
        <w:rPr>
          <w:lang w:val="en-US"/>
        </w:rPr>
        <w:tab/>
      </w:r>
      <w:r w:rsidRPr="0061262A">
        <w:rPr>
          <w:lang w:val="es-ES"/>
        </w:rPr>
        <w:t>2013</w:t>
      </w:r>
    </w:p>
    <w:p w:rsidR="0061262A" w:rsidRPr="0061262A" w:rsidRDefault="0061262A" w:rsidP="0061262A">
      <w:pPr>
        <w:rPr>
          <w:lang w:val="en-US"/>
        </w:rPr>
      </w:pPr>
      <w:r>
        <w:t xml:space="preserve">Bringas López, </w:t>
      </w:r>
      <w:r w:rsidRPr="00971003">
        <w:t>Ana, Dolores</w:t>
      </w:r>
      <w:r>
        <w:t xml:space="preserve"> González Álvarez, Javier Pérez Guerra, Esperanza Rama Martínez and Eduardo Varela Bravo, </w:t>
      </w:r>
      <w:r w:rsidRPr="0061262A">
        <w:rPr>
          <w:lang w:val="es-ES"/>
        </w:rPr>
        <w:t xml:space="preserve">eds. </w:t>
      </w:r>
      <w:r w:rsidRPr="00D833F9">
        <w:rPr>
          <w:i/>
          <w:lang w:val="en-US"/>
        </w:rPr>
        <w:t>"Woonderous Ænglissce": SELIM Studies in Medieval English Language.</w:t>
      </w:r>
      <w:r w:rsidRPr="00D833F9">
        <w:rPr>
          <w:lang w:val="en-US"/>
        </w:rPr>
        <w:t xml:space="preserve"> </w:t>
      </w:r>
      <w:r w:rsidRPr="0061262A">
        <w:rPr>
          <w:lang w:val="en-US"/>
        </w:rPr>
        <w:t>Vigo: Universidade de Vigo (Servicio de Publicacións), 1999.</w:t>
      </w:r>
    </w:p>
    <w:p w:rsidR="00A528C9" w:rsidRPr="00DC3CEF" w:rsidRDefault="00A528C9">
      <w:pPr>
        <w:rPr>
          <w:lang w:val="en-US"/>
        </w:rPr>
      </w:pPr>
      <w:r w:rsidRPr="00DC3CEF">
        <w:rPr>
          <w:lang w:val="en-US"/>
        </w:rPr>
        <w:t xml:space="preserve">Brunner, K. </w:t>
      </w:r>
      <w:r w:rsidRPr="00DC3CEF">
        <w:rPr>
          <w:i/>
          <w:lang w:val="en-US"/>
        </w:rPr>
        <w:t>An Outline of Middle English Grammar.</w:t>
      </w:r>
      <w:r w:rsidRPr="00DC3CEF">
        <w:rPr>
          <w:lang w:val="en-US"/>
        </w:rPr>
        <w:t xml:space="preserve"> Trans. G. K. W. Johnston.</w:t>
      </w:r>
      <w:r w:rsidRPr="00DC3CEF">
        <w:rPr>
          <w:i/>
          <w:lang w:val="en-US"/>
        </w:rPr>
        <w:t xml:space="preserve"> </w:t>
      </w:r>
      <w:r w:rsidRPr="00DC3CEF">
        <w:rPr>
          <w:lang w:val="en-US"/>
        </w:rPr>
        <w:t>Oxford: Blackwell, 1963.</w:t>
      </w:r>
    </w:p>
    <w:p w:rsidR="00A528C9" w:rsidRPr="00DC3CEF" w:rsidRDefault="00A528C9">
      <w:pPr>
        <w:ind w:left="709" w:hanging="709"/>
        <w:rPr>
          <w:lang w:val="en-US"/>
        </w:rPr>
      </w:pPr>
      <w:r w:rsidRPr="00DC3CEF">
        <w:rPr>
          <w:lang w:val="en-US"/>
        </w:rPr>
        <w:t xml:space="preserve">Burrow, J. A., and Thorlac Turville-Petre. </w:t>
      </w:r>
      <w:r w:rsidRPr="00DC3CEF">
        <w:rPr>
          <w:i/>
          <w:lang w:val="en-US"/>
        </w:rPr>
        <w:t>A Book of Middle English.</w:t>
      </w:r>
      <w:r w:rsidRPr="00DC3CEF">
        <w:rPr>
          <w:lang w:val="en-US"/>
        </w:rPr>
        <w:t xml:space="preserve"> 2nd ed. Oxford: Blackwell, 1995.</w:t>
      </w:r>
      <w:bookmarkStart w:id="2" w:name="_GoBack"/>
      <w:bookmarkEnd w:id="2"/>
    </w:p>
    <w:p w:rsidR="00A528C9" w:rsidRPr="00DC3CEF" w:rsidRDefault="00A528C9">
      <w:pPr>
        <w:rPr>
          <w:lang w:val="en-US"/>
        </w:rPr>
      </w:pPr>
      <w:r w:rsidRPr="00DC3CEF">
        <w:rPr>
          <w:lang w:val="en-US"/>
        </w:rPr>
        <w:t xml:space="preserve">Butler, M. C. "Reanalysis of Object as Subject in Middle English Impersonal Constructions." </w:t>
      </w:r>
      <w:r w:rsidRPr="00DC3CEF">
        <w:rPr>
          <w:i/>
          <w:lang w:val="en-US"/>
        </w:rPr>
        <w:t>Glossa</w:t>
      </w:r>
      <w:r w:rsidRPr="00DC3CEF">
        <w:rPr>
          <w:lang w:val="en-US"/>
        </w:rPr>
        <w:t xml:space="preserve"> 11 (1977): 155-70.</w:t>
      </w:r>
    </w:p>
    <w:p w:rsidR="00A528C9" w:rsidRDefault="00A528C9">
      <w:pPr>
        <w:rPr>
          <w:lang w:val="es-ES"/>
        </w:rPr>
      </w:pPr>
      <w:r w:rsidRPr="00DC3CEF">
        <w:rPr>
          <w:lang w:val="en-US"/>
        </w:rPr>
        <w:t>Chamosa González, J. L., and T. Guzmán, eds.</w:t>
      </w:r>
      <w:r>
        <w:rPr>
          <w:lang w:val="en-GB"/>
        </w:rPr>
        <w:t xml:space="preserve"> </w:t>
      </w:r>
      <w:r>
        <w:rPr>
          <w:i/>
          <w:lang w:val="en-GB"/>
        </w:rPr>
        <w:t>Studies in Middle English Language and Literature</w:t>
      </w:r>
      <w:r>
        <w:rPr>
          <w:lang w:val="en-GB"/>
        </w:rPr>
        <w:t xml:space="preserve">. </w:t>
      </w:r>
      <w:r>
        <w:rPr>
          <w:lang w:val="es-ES"/>
        </w:rPr>
        <w:t>León: Universidad de León: Secretariado de Publicaciones, 1997.</w:t>
      </w:r>
    </w:p>
    <w:p w:rsidR="00A528C9" w:rsidRDefault="00A528C9" w:rsidP="00A528C9">
      <w:r>
        <w:t xml:space="preserve">Conde Silvestre, Juan Camilo. </w:t>
      </w:r>
      <w:r w:rsidRPr="00DC3CEF">
        <w:rPr>
          <w:lang w:val="en-US"/>
        </w:rPr>
        <w:t xml:space="preserve">"Diffusion and Supralocalization of Linguistic Innovations in Late Middle English: Theoretical Models and Dialect Evidence." In </w:t>
      </w:r>
      <w:r w:rsidRPr="00DC3CEF">
        <w:rPr>
          <w:i/>
          <w:lang w:val="en-US"/>
        </w:rPr>
        <w:t>A View from the South: Contemporary English and American Studies.</w:t>
      </w:r>
      <w:r w:rsidRPr="00DC3CEF">
        <w:rPr>
          <w:lang w:val="en-US"/>
        </w:rPr>
        <w:t xml:space="preserve"> </w:t>
      </w:r>
      <w:r>
        <w:t>(34th AEDEAN International Conference). Ed. José R. Ibáñez Ibáñez and José Francisco Fernández Sánchez. CD-ROM. Almería: AEDEAN / U de Almería / Ministerio de Ciencia e Innovación, 2011. 391-403.*</w:t>
      </w:r>
    </w:p>
    <w:p w:rsidR="003C73B2" w:rsidRDefault="003C73B2" w:rsidP="003C73B2">
      <w:r>
        <w:t xml:space="preserve">_____. "Algunas contradicciones en el estudio del dialecto de Lincolnshire en inglés medio: Causas y consecuencias." In </w:t>
      </w:r>
      <w:r>
        <w:rPr>
          <w:i/>
        </w:rPr>
        <w:t>Homenaje a Francisco Gutiérrez Díez.</w:t>
      </w:r>
      <w:r>
        <w:t xml:space="preserve"> Ed. Rafael Monroy. Murcia: Edit.um, 2013. 73-96.*</w:t>
      </w:r>
    </w:p>
    <w:p w:rsidR="00A528C9" w:rsidRDefault="00A528C9">
      <w:r>
        <w:t xml:space="preserve">Crespo García, Begoña. </w:t>
      </w:r>
      <w:r>
        <w:rPr>
          <w:i/>
        </w:rPr>
        <w:t>El cambio semántico en lengua inglesa (ss. XII-XVII)</w:t>
      </w:r>
      <w:r>
        <w:t xml:space="preserve"> </w:t>
      </w:r>
      <w:r>
        <w:rPr>
          <w:i/>
        </w:rPr>
        <w:t>Una aproximación socio-histórica</w:t>
      </w:r>
      <w:r>
        <w:t>. Septem Ediciones Universitas, 2004 .</w:t>
      </w:r>
    </w:p>
    <w:p w:rsidR="00A528C9" w:rsidRPr="00DC3CEF" w:rsidRDefault="00A528C9">
      <w:pPr>
        <w:rPr>
          <w:lang w:val="en-US"/>
        </w:rPr>
      </w:pPr>
      <w:r>
        <w:t xml:space="preserve">Cruz, Juan de la. </w:t>
      </w:r>
      <w:r>
        <w:rPr>
          <w:i/>
        </w:rPr>
        <w:t>El verbo frasal con partícula adverbial en el medievo inglés: taxonomía y traducción.</w:t>
      </w:r>
      <w:r>
        <w:t xml:space="preserve"> </w:t>
      </w:r>
      <w:r w:rsidRPr="00DC3CEF">
        <w:rPr>
          <w:i/>
          <w:lang w:val="en-US"/>
        </w:rPr>
        <w:t xml:space="preserve">Analecta Malacitana </w:t>
      </w:r>
      <w:r w:rsidRPr="00DC3CEF">
        <w:rPr>
          <w:lang w:val="en-US"/>
        </w:rPr>
        <w:t>(Anejo 5).</w:t>
      </w:r>
    </w:p>
    <w:p w:rsidR="00A528C9" w:rsidRPr="00DC3CEF" w:rsidRDefault="00A528C9">
      <w:pPr>
        <w:rPr>
          <w:lang w:val="en-US"/>
        </w:rPr>
      </w:pPr>
      <w:r w:rsidRPr="00DC3CEF">
        <w:rPr>
          <w:lang w:val="en-US"/>
        </w:rPr>
        <w:t xml:space="preserve">Fennell, Barbara A. "Middle English." In Fennell, </w:t>
      </w:r>
      <w:r w:rsidRPr="00DC3CEF">
        <w:rPr>
          <w:i/>
          <w:lang w:val="en-US"/>
        </w:rPr>
        <w:t>A History of English: A Sociolinguistic Approach.</w:t>
      </w:r>
      <w:r w:rsidRPr="00DC3CEF">
        <w:rPr>
          <w:lang w:val="en-US"/>
        </w:rPr>
        <w:t xml:space="preserve"> Oxford: Blackwell, 2001. 94-134.*</w:t>
      </w:r>
    </w:p>
    <w:p w:rsidR="00A528C9" w:rsidRPr="00DC3CEF" w:rsidRDefault="00A528C9">
      <w:pPr>
        <w:rPr>
          <w:lang w:val="en-US"/>
        </w:rPr>
      </w:pPr>
      <w:r w:rsidRPr="00DC3CEF">
        <w:rPr>
          <w:lang w:val="en-US"/>
        </w:rPr>
        <w:t xml:space="preserve">Gaaf, W. van der. </w:t>
      </w:r>
      <w:r w:rsidRPr="00DC3CEF">
        <w:rPr>
          <w:i/>
          <w:lang w:val="en-US"/>
        </w:rPr>
        <w:t xml:space="preserve">The Transition from the Impersonal to the Personal Construction in Middle English. </w:t>
      </w:r>
      <w:r w:rsidRPr="00DC3CEF">
        <w:rPr>
          <w:lang w:val="en-US"/>
        </w:rPr>
        <w:t>(Anglistische Forschungen 14). Heidelberg: Karl Winter, 1904.</w:t>
      </w:r>
    </w:p>
    <w:p w:rsidR="00A528C9" w:rsidRPr="00DC3CEF" w:rsidRDefault="00A528C9">
      <w:pPr>
        <w:rPr>
          <w:lang w:val="en-US"/>
        </w:rPr>
      </w:pPr>
      <w:r w:rsidRPr="00DC3CEF">
        <w:rPr>
          <w:lang w:val="en-US"/>
        </w:rPr>
        <w:lastRenderedPageBreak/>
        <w:t xml:space="preserve">Hernández-Campoy, Juan Manuel, and Juan Camilo Conde-Silvestre. "Sociolinguistic and Geolinguistic Approaches to the Historical Diffusion of Linguistic Innovations: Incipient Standardisation in Late Middle English." In </w:t>
      </w:r>
      <w:r w:rsidRPr="00DC3CEF">
        <w:rPr>
          <w:i/>
          <w:lang w:val="en-US"/>
        </w:rPr>
        <w:t>Sociolinguistics and the History of English: Perspectives and Problems.</w:t>
      </w:r>
      <w:r w:rsidRPr="00DC3CEF">
        <w:rPr>
          <w:lang w:val="en-US"/>
        </w:rPr>
        <w:t xml:space="preserve"> </w:t>
      </w:r>
      <w:r>
        <w:t xml:space="preserve">Ed. Juan Camilo Conde-Silvestre and Juan Manuel Hernández-Campoy. </w:t>
      </w:r>
      <w:r w:rsidRPr="00DC3CEF">
        <w:rPr>
          <w:lang w:val="en-US"/>
        </w:rPr>
        <w:t xml:space="preserve">Monograph issue of </w:t>
      </w:r>
      <w:r w:rsidRPr="00DC3CEF">
        <w:rPr>
          <w:i/>
          <w:lang w:val="en-US"/>
        </w:rPr>
        <w:t>IJES</w:t>
      </w:r>
      <w:r w:rsidRPr="00DC3CEF">
        <w:rPr>
          <w:lang w:val="en-US"/>
        </w:rPr>
        <w:t xml:space="preserve"> 5.1 (2005): 101-134.* (Social networks).</w:t>
      </w:r>
    </w:p>
    <w:p w:rsidR="00A528C9" w:rsidRDefault="00A528C9">
      <w:r w:rsidRPr="00DC3CEF">
        <w:rPr>
          <w:lang w:val="en-US"/>
        </w:rPr>
        <w:t xml:space="preserve">Hornero Corisco, Ana María. "French Influence on English Prepositions: A Study of </w:t>
      </w:r>
      <w:r w:rsidRPr="00DC3CEF">
        <w:rPr>
          <w:i/>
          <w:lang w:val="en-US"/>
        </w:rPr>
        <w:t xml:space="preserve">Ancrene Wisse." </w:t>
      </w:r>
      <w:r>
        <w:t xml:space="preserve">In </w:t>
      </w:r>
      <w:r>
        <w:rPr>
          <w:i/>
        </w:rPr>
        <w:t>Studia Anglica Posnasiensia</w:t>
      </w:r>
      <w:r>
        <w:t xml:space="preserve"> 32 (1998). Ed. J. Fisiak. 33-45.</w:t>
      </w:r>
    </w:p>
    <w:p w:rsidR="00A528C9" w:rsidRPr="00DC3CEF" w:rsidRDefault="00A528C9">
      <w:pPr>
        <w:rPr>
          <w:lang w:val="en-US"/>
        </w:rPr>
      </w:pPr>
      <w:r>
        <w:t xml:space="preserve">Iglesias Rábade, Luis. </w:t>
      </w:r>
      <w:r w:rsidRPr="00DC3CEF">
        <w:rPr>
          <w:lang w:val="en-US"/>
        </w:rPr>
        <w:t xml:space="preserve">"Language and Society in the Manor of Spelsbury at the End of the Thirtieenth Century." </w:t>
      </w:r>
      <w:r w:rsidRPr="00DC3CEF">
        <w:rPr>
          <w:i/>
          <w:lang w:val="en-US"/>
        </w:rPr>
        <w:t>Miscelánea</w:t>
      </w:r>
      <w:r w:rsidRPr="00DC3CEF">
        <w:rPr>
          <w:lang w:val="en-US"/>
        </w:rPr>
        <w:t xml:space="preserve"> 8 (1987): 101-14.</w:t>
      </w:r>
    </w:p>
    <w:p w:rsidR="00A528C9" w:rsidRPr="00DC3CEF" w:rsidRDefault="00A528C9">
      <w:pPr>
        <w:rPr>
          <w:lang w:val="en-US"/>
        </w:rPr>
      </w:pPr>
      <w:r w:rsidRPr="00DC3CEF">
        <w:rPr>
          <w:lang w:val="en-US"/>
        </w:rPr>
        <w:t xml:space="preserve">_____. "The Manor of Hales Owen, 1270-1300: A Historical Sociolinguistic Study." </w:t>
      </w:r>
      <w:r w:rsidRPr="00DC3CEF">
        <w:rPr>
          <w:i/>
          <w:lang w:val="en-US"/>
        </w:rPr>
        <w:t>Atlantis</w:t>
      </w:r>
      <w:r w:rsidRPr="00DC3CEF">
        <w:rPr>
          <w:lang w:val="en-US"/>
        </w:rPr>
        <w:t xml:space="preserve"> 10 (1988): 21-36.</w:t>
      </w:r>
    </w:p>
    <w:p w:rsidR="00A528C9" w:rsidRDefault="00A528C9">
      <w:r w:rsidRPr="00DC3CEF">
        <w:rPr>
          <w:lang w:val="en-US"/>
        </w:rPr>
        <w:t xml:space="preserve">_____. "French Colloquial Loan-Words in English Texts Prior to 1300: Semantic Analysis and Sociolinguistic Implications." </w:t>
      </w:r>
      <w:r>
        <w:rPr>
          <w:i/>
        </w:rPr>
        <w:t xml:space="preserve">Atlantis </w:t>
      </w:r>
      <w:r>
        <w:t>13 (1991): 51-64.</w:t>
      </w:r>
    </w:p>
    <w:p w:rsidR="00A528C9" w:rsidRPr="00DC3CEF" w:rsidRDefault="00A528C9">
      <w:pPr>
        <w:rPr>
          <w:lang w:val="en-US"/>
        </w:rPr>
      </w:pPr>
      <w:r>
        <w:t xml:space="preserve">_____. </w:t>
      </w:r>
      <w:r>
        <w:rPr>
          <w:i/>
        </w:rPr>
        <w:t xml:space="preserve">El uso del inglés y francés en la Inglaterra normanda y Plantagenet (1066-1399). </w:t>
      </w:r>
      <w:r>
        <w:t xml:space="preserve">Santiago de Compostela: U of Santiago, 1992. Rev. in </w:t>
      </w:r>
      <w:r>
        <w:rPr>
          <w:i/>
        </w:rPr>
        <w:t>Revista Canaria de Estudios Ingleses</w:t>
      </w:r>
      <w:r>
        <w:t xml:space="preserve"> 27-27 (April-Nov. </w:t>
      </w:r>
      <w:r w:rsidRPr="00DC3CEF">
        <w:rPr>
          <w:lang w:val="en-US"/>
        </w:rPr>
        <w:t>1993 [issued 1996]).</w:t>
      </w:r>
    </w:p>
    <w:p w:rsidR="00A528C9" w:rsidRPr="00DC3CEF" w:rsidRDefault="00A528C9">
      <w:pPr>
        <w:rPr>
          <w:lang w:val="en-US"/>
        </w:rPr>
      </w:pPr>
      <w:r w:rsidRPr="00DC3CEF">
        <w:rPr>
          <w:lang w:val="en-US"/>
        </w:rPr>
        <w:t xml:space="preserve">_____. "Stylistic Techniques in the Comic Discourse of the Cycle Plays: Some Evidence from the Towneley </w:t>
      </w:r>
      <w:r w:rsidRPr="00DC3CEF">
        <w:rPr>
          <w:i/>
          <w:lang w:val="en-US"/>
        </w:rPr>
        <w:t>Secunda Pastorum." Proceedings of the XIXth International Conference of AEDEAN.</w:t>
      </w:r>
      <w:r w:rsidRPr="00DC3CEF">
        <w:rPr>
          <w:lang w:val="en-US"/>
        </w:rPr>
        <w:t xml:space="preserve"> Ed. Javier Pérez Guerra et al. </w:t>
      </w:r>
      <w:r>
        <w:t xml:space="preserve">Vigo: Departamento de Filoloxía Inglesa e Alemana da Universidade de Vigo, 1996. </w:t>
      </w:r>
      <w:r w:rsidRPr="00DC3CEF">
        <w:rPr>
          <w:lang w:val="en-US"/>
        </w:rPr>
        <w:t>329-34.*</w:t>
      </w:r>
    </w:p>
    <w:p w:rsidR="00A528C9" w:rsidRDefault="00A528C9">
      <w:r w:rsidRPr="00DC3CEF">
        <w:rPr>
          <w:lang w:val="en-US"/>
        </w:rPr>
        <w:t xml:space="preserve">_____. "Some Lexical Collocational Patterns in Late Middle English Legal Texts." </w:t>
      </w:r>
      <w:r>
        <w:rPr>
          <w:i/>
        </w:rPr>
        <w:t>Miscelánea</w:t>
      </w:r>
      <w:r>
        <w:t xml:space="preserve"> 35 (2007): 31-55.*</w:t>
      </w:r>
    </w:p>
    <w:p w:rsidR="00A528C9" w:rsidRPr="00DC3CEF" w:rsidRDefault="00A528C9">
      <w:pPr>
        <w:rPr>
          <w:lang w:val="en-US"/>
        </w:rPr>
      </w:pPr>
      <w:r>
        <w:t xml:space="preserve">Iglesias Rábade, Luis, María José López Couso, Belén Méndez Naya and Elena Seoane Posse. "Los estudios y la enseñanza de la Historia de la Lengua Inglesa en España." </w:t>
      </w:r>
      <w:r w:rsidRPr="00DC3CEF">
        <w:rPr>
          <w:i/>
          <w:lang w:val="en-US"/>
        </w:rPr>
        <w:t>Proceedings of the XIXth International Conference of AEDEAN.</w:t>
      </w:r>
      <w:r w:rsidRPr="00DC3CEF">
        <w:rPr>
          <w:lang w:val="en-US"/>
        </w:rPr>
        <w:t xml:space="preserve"> Ed. Javier Pérez Guerra et al. </w:t>
      </w:r>
      <w:r>
        <w:t xml:space="preserve">Vigo: Departamento de Filoloxía Inglesa e Alemana da Universidade de Vigo, 1996. </w:t>
      </w:r>
      <w:r w:rsidRPr="00DC3CEF">
        <w:rPr>
          <w:lang w:val="en-US"/>
        </w:rPr>
        <w:t>635-38.*</w:t>
      </w:r>
    </w:p>
    <w:p w:rsidR="00A528C9" w:rsidRPr="00DC3CEF" w:rsidRDefault="00A528C9">
      <w:pPr>
        <w:rPr>
          <w:lang w:val="en-US"/>
        </w:rPr>
      </w:pPr>
      <w:r w:rsidRPr="00DC3CEF">
        <w:rPr>
          <w:lang w:val="en-US"/>
        </w:rPr>
        <w:t xml:space="preserve">Johansson, Christine. "The Possessive Relativizers </w:t>
      </w:r>
      <w:r w:rsidRPr="00DC3CEF">
        <w:rPr>
          <w:i/>
          <w:lang w:val="en-US"/>
        </w:rPr>
        <w:t>Whose</w:t>
      </w:r>
      <w:r w:rsidRPr="00DC3CEF">
        <w:rPr>
          <w:lang w:val="en-US"/>
        </w:rPr>
        <w:t xml:space="preserve"> and </w:t>
      </w:r>
      <w:r w:rsidRPr="00DC3CEF">
        <w:rPr>
          <w:i/>
          <w:lang w:val="en-US"/>
        </w:rPr>
        <w:t>Of Which</w:t>
      </w:r>
      <w:r w:rsidRPr="00DC3CEF">
        <w:rPr>
          <w:lang w:val="en-US"/>
        </w:rPr>
        <w:t xml:space="preserve"> in Middle English." In </w:t>
      </w:r>
      <w:r w:rsidRPr="00DC3CEF">
        <w:rPr>
          <w:i/>
          <w:lang w:val="en-US"/>
        </w:rPr>
        <w:t>Relativisation on the North Sea Littoral.</w:t>
      </w:r>
      <w:r w:rsidRPr="00DC3CEF">
        <w:rPr>
          <w:lang w:val="en-US"/>
        </w:rPr>
        <w:t xml:space="preserve"> Ed. Patricia Poussa. Munich: Lincom Europa.</w:t>
      </w:r>
    </w:p>
    <w:p w:rsidR="00A528C9" w:rsidRPr="00DC3CEF" w:rsidRDefault="00A528C9">
      <w:pPr>
        <w:rPr>
          <w:lang w:val="en-US"/>
        </w:rPr>
      </w:pPr>
      <w:r w:rsidRPr="00DC3CEF">
        <w:rPr>
          <w:lang w:val="en-US"/>
        </w:rPr>
        <w:t xml:space="preserve">Jones, Charles. </w:t>
      </w:r>
      <w:r w:rsidRPr="00DC3CEF">
        <w:rPr>
          <w:i/>
          <w:lang w:val="en-US"/>
        </w:rPr>
        <w:t xml:space="preserve">An Introduction to Middle English. </w:t>
      </w:r>
      <w:r w:rsidRPr="00DC3CEF">
        <w:rPr>
          <w:lang w:val="en-US"/>
        </w:rPr>
        <w:t>New York: Holt, 1972.</w:t>
      </w:r>
    </w:p>
    <w:p w:rsidR="00A528C9" w:rsidRPr="00DC3CEF" w:rsidRDefault="00A528C9">
      <w:pPr>
        <w:rPr>
          <w:lang w:val="en-US"/>
        </w:rPr>
      </w:pPr>
      <w:r w:rsidRPr="00DC3CEF">
        <w:rPr>
          <w:lang w:val="en-US"/>
        </w:rPr>
        <w:t xml:space="preserve">Kökeritz, Helge. </w:t>
      </w:r>
      <w:r w:rsidRPr="00DC3CEF">
        <w:rPr>
          <w:i/>
          <w:lang w:val="en-US"/>
        </w:rPr>
        <w:t xml:space="preserve">A Guide to Chaucer's Pronunciation. </w:t>
      </w:r>
      <w:r w:rsidRPr="00DC3CEF">
        <w:rPr>
          <w:lang w:val="en-US"/>
        </w:rPr>
        <w:t>Stockholm: Almqvist &amp; Wiksell, 1961. 1963.*</w:t>
      </w:r>
    </w:p>
    <w:p w:rsidR="00FD7A72" w:rsidRPr="00DC3CEF" w:rsidRDefault="00FD7A72" w:rsidP="00FD7A72">
      <w:pPr>
        <w:rPr>
          <w:lang w:val="en-US"/>
        </w:rPr>
      </w:pPr>
      <w:r w:rsidRPr="00DC3CEF">
        <w:rPr>
          <w:lang w:val="en-US"/>
        </w:rPr>
        <w:lastRenderedPageBreak/>
        <w:t xml:space="preserve">Maitland, F. W. "The Anglo-French Law Language." In </w:t>
      </w:r>
      <w:r w:rsidRPr="00DC3CEF">
        <w:rPr>
          <w:i/>
          <w:lang w:val="en-US"/>
        </w:rPr>
        <w:t>From the Beginnings to the Cycle of Romance.</w:t>
      </w:r>
      <w:r w:rsidRPr="00DC3CEF">
        <w:rPr>
          <w:lang w:val="en-US"/>
        </w:rPr>
        <w:t xml:space="preserve"> Vol. 1 (English) of </w:t>
      </w:r>
      <w:r w:rsidRPr="00DC3CEF">
        <w:rPr>
          <w:i/>
          <w:lang w:val="en-US"/>
        </w:rPr>
        <w:t>The Cambridge History of English and American Literature.</w:t>
      </w:r>
      <w:r w:rsidRPr="00DC3CEF">
        <w:rPr>
          <w:lang w:val="en-US"/>
        </w:rPr>
        <w:t xml:space="preserve"> Ed. A. W. Ward and A. R. Waller. Online at Bartleby.com</w:t>
      </w:r>
    </w:p>
    <w:p w:rsidR="00FD7A72" w:rsidRPr="00DC3CEF" w:rsidRDefault="00FD7A72" w:rsidP="00FD7A72">
      <w:pPr>
        <w:rPr>
          <w:lang w:val="en-US"/>
        </w:rPr>
      </w:pPr>
      <w:r w:rsidRPr="00DC3CEF">
        <w:rPr>
          <w:lang w:val="en-US"/>
        </w:rPr>
        <w:tab/>
      </w:r>
      <w:hyperlink r:id="rId8" w:history="1">
        <w:r w:rsidRPr="00DC3CEF">
          <w:rPr>
            <w:rStyle w:val="Hipervnculo"/>
            <w:lang w:val="en-US"/>
          </w:rPr>
          <w:t>http://www.bartleby.com/211/index.html</w:t>
        </w:r>
      </w:hyperlink>
    </w:p>
    <w:p w:rsidR="00FD7A72" w:rsidRPr="00DC3CEF" w:rsidRDefault="00FD7A72" w:rsidP="00FD7A72">
      <w:pPr>
        <w:rPr>
          <w:lang w:val="en-US"/>
        </w:rPr>
      </w:pPr>
      <w:r w:rsidRPr="00DC3CEF">
        <w:rPr>
          <w:lang w:val="en-US"/>
        </w:rPr>
        <w:tab/>
        <w:t>2013</w:t>
      </w:r>
    </w:p>
    <w:p w:rsidR="00A528C9" w:rsidRPr="00DC3CEF" w:rsidRDefault="00A528C9">
      <w:pPr>
        <w:rPr>
          <w:lang w:val="en-US"/>
        </w:rPr>
      </w:pPr>
      <w:r w:rsidRPr="00DC3CEF">
        <w:rPr>
          <w:lang w:val="en-US"/>
        </w:rPr>
        <w:t xml:space="preserve">Moralejo Gárate, Teresa. "Composite Predicates and Modification Flexibility in Middle English." </w:t>
      </w:r>
      <w:r w:rsidRPr="00DC3CEF">
        <w:rPr>
          <w:i/>
          <w:lang w:val="en-US"/>
        </w:rPr>
        <w:t>Atlantis</w:t>
      </w:r>
      <w:r w:rsidRPr="00DC3CEF">
        <w:rPr>
          <w:lang w:val="en-US"/>
        </w:rPr>
        <w:t xml:space="preserve"> 24.1 (June 2002): 173-87.*</w:t>
      </w:r>
    </w:p>
    <w:p w:rsidR="00A528C9" w:rsidRPr="00DC3CEF" w:rsidRDefault="00A528C9">
      <w:pPr>
        <w:rPr>
          <w:color w:val="000000"/>
          <w:lang w:val="en-US"/>
        </w:rPr>
      </w:pPr>
      <w:r w:rsidRPr="00DC3CEF">
        <w:rPr>
          <w:color w:val="000000"/>
          <w:lang w:val="en-US"/>
        </w:rPr>
        <w:t xml:space="preserve">Moskowich-Spiegel, Isabel, and Begoña Crespo-García, eds. </w:t>
      </w:r>
      <w:r w:rsidRPr="00DC3CEF">
        <w:rPr>
          <w:i/>
          <w:color w:val="000000"/>
          <w:lang w:val="en-US"/>
        </w:rPr>
        <w:t xml:space="preserve">Bells Chiming from the Past: Cultural and Linguistic Studies on Early English. </w:t>
      </w:r>
      <w:r w:rsidRPr="00DC3CEF">
        <w:rPr>
          <w:color w:val="000000"/>
          <w:lang w:val="en-US"/>
        </w:rPr>
        <w:t>Amsterdam and New York, 2007,</w:t>
      </w:r>
    </w:p>
    <w:p w:rsidR="00A528C9" w:rsidRPr="00DC3CEF" w:rsidRDefault="00A528C9">
      <w:pPr>
        <w:rPr>
          <w:lang w:val="en-US"/>
        </w:rPr>
      </w:pPr>
      <w:r w:rsidRPr="00DC3CEF">
        <w:rPr>
          <w:lang w:val="en-US"/>
        </w:rPr>
        <w:t xml:space="preserve">Mossé, Fernand. </w:t>
      </w:r>
      <w:r w:rsidRPr="00DC3CEF">
        <w:rPr>
          <w:i/>
          <w:lang w:val="en-US"/>
        </w:rPr>
        <w:t xml:space="preserve">Manuel de l'Anglais du Moyen Age des Origines an XIVe Siècle. </w:t>
      </w:r>
      <w:r w:rsidRPr="00DC3CEF">
        <w:rPr>
          <w:lang w:val="en-US"/>
        </w:rPr>
        <w:t xml:space="preserve"> (Bibliothèque de Philologie Germanique, 12). Paris: Aubier-Montaigne, 1962.</w:t>
      </w:r>
    </w:p>
    <w:p w:rsidR="00A528C9" w:rsidRPr="00DC3CEF" w:rsidRDefault="00A528C9">
      <w:pPr>
        <w:rPr>
          <w:lang w:val="en-US"/>
        </w:rPr>
      </w:pPr>
      <w:r w:rsidRPr="00DC3CEF">
        <w:rPr>
          <w:lang w:val="en-US"/>
        </w:rPr>
        <w:t xml:space="preserve">_____. </w:t>
      </w:r>
      <w:r w:rsidRPr="00DC3CEF">
        <w:rPr>
          <w:i/>
          <w:lang w:val="en-US"/>
        </w:rPr>
        <w:t xml:space="preserve">A Handbook of Middle English. </w:t>
      </w:r>
      <w:r w:rsidRPr="00DC3CEF">
        <w:rPr>
          <w:lang w:val="en-US"/>
        </w:rPr>
        <w:t xml:space="preserve">Trans. James A. Walker. Baltimore (MA): Johns Hopkins UP, 1952. 1966. 5th pr., corr., 1968. Rev. ed. Baltimore (MA): Johns Hopkins UP, 1969.* </w:t>
      </w:r>
    </w:p>
    <w:p w:rsidR="00A528C9" w:rsidRPr="00DC3CEF" w:rsidRDefault="00A528C9">
      <w:pPr>
        <w:rPr>
          <w:lang w:val="en-US"/>
        </w:rPr>
      </w:pPr>
      <w:r w:rsidRPr="00DC3CEF">
        <w:rPr>
          <w:lang w:val="en-US"/>
        </w:rPr>
        <w:t xml:space="preserve">_____. </w:t>
      </w:r>
      <w:r w:rsidRPr="00DC3CEF">
        <w:rPr>
          <w:i/>
          <w:lang w:val="en-US"/>
        </w:rPr>
        <w:t xml:space="preserve">A Handbook of Middle English. </w:t>
      </w:r>
      <w:r w:rsidRPr="00DC3CEF">
        <w:rPr>
          <w:lang w:val="en-US"/>
        </w:rPr>
        <w:t>Baltimore and London: Johns Hopkins UP, 1975. 1987. 1991. 2001.</w:t>
      </w:r>
    </w:p>
    <w:p w:rsidR="00C57647" w:rsidRDefault="00C57647" w:rsidP="00C57647">
      <w:pPr>
        <w:ind w:left="709" w:hanging="709"/>
        <w:rPr>
          <w:szCs w:val="28"/>
          <w:lang w:val="en-US"/>
        </w:rPr>
      </w:pPr>
      <w:r>
        <w:rPr>
          <w:szCs w:val="28"/>
          <w:lang w:val="en-GB"/>
        </w:rPr>
        <w:t>Muñoz Luna, C., and Lidia Taillefer de Haya. "</w:t>
      </w:r>
      <w:r w:rsidRPr="001A4419">
        <w:rPr>
          <w:szCs w:val="28"/>
          <w:lang w:val="en-US"/>
        </w:rPr>
        <w:t>Middle English Translation: Discursive Fields Accord</w:t>
      </w:r>
      <w:r>
        <w:rPr>
          <w:szCs w:val="28"/>
          <w:lang w:val="en-US"/>
        </w:rPr>
        <w:t>ing to Social Class and Gender."</w:t>
      </w:r>
      <w:r w:rsidRPr="001A4419">
        <w:rPr>
          <w:szCs w:val="28"/>
          <w:lang w:val="en-US"/>
        </w:rPr>
        <w:t xml:space="preserve"> </w:t>
      </w:r>
      <w:r w:rsidRPr="001A4419">
        <w:rPr>
          <w:i/>
          <w:szCs w:val="28"/>
          <w:lang w:val="en-US"/>
        </w:rPr>
        <w:t>Women’s Studies International Forum</w:t>
      </w:r>
      <w:r>
        <w:rPr>
          <w:szCs w:val="28"/>
          <w:lang w:val="en-US"/>
        </w:rPr>
        <w:t xml:space="preserve"> 42 (2014):</w:t>
      </w:r>
      <w:r w:rsidRPr="001A4419">
        <w:rPr>
          <w:szCs w:val="28"/>
          <w:lang w:val="en-US"/>
        </w:rPr>
        <w:t xml:space="preserve"> 61-67. </w:t>
      </w:r>
    </w:p>
    <w:p w:rsidR="00C57647" w:rsidRPr="001A4419" w:rsidRDefault="00C57647" w:rsidP="00C57647">
      <w:pPr>
        <w:ind w:left="709" w:hanging="709"/>
        <w:rPr>
          <w:color w:val="333333"/>
          <w:szCs w:val="28"/>
          <w:lang w:val="en-US"/>
        </w:rPr>
      </w:pPr>
      <w:r>
        <w:rPr>
          <w:szCs w:val="28"/>
          <w:lang w:val="en-US"/>
        </w:rPr>
        <w:tab/>
      </w:r>
      <w:r w:rsidRPr="001A4419">
        <w:rPr>
          <w:color w:val="333333"/>
          <w:szCs w:val="28"/>
          <w:lang w:val="en-US"/>
        </w:rPr>
        <w:t xml:space="preserve">DOI: 10.1016/j.wsif.2013.06.006 </w:t>
      </w:r>
    </w:p>
    <w:p w:rsidR="00A528C9" w:rsidRPr="00DC3CEF" w:rsidRDefault="00A528C9">
      <w:pPr>
        <w:rPr>
          <w:lang w:val="en-US"/>
        </w:rPr>
      </w:pPr>
      <w:r w:rsidRPr="00DC3CEF">
        <w:rPr>
          <w:lang w:val="en-US"/>
        </w:rPr>
        <w:t xml:space="preserve">Navarro, Pilar, Carlos Inchaurralde, and Ana Hornero. </w:t>
      </w:r>
      <w:r w:rsidRPr="00DC3CEF">
        <w:rPr>
          <w:i/>
          <w:lang w:val="en-US"/>
        </w:rPr>
        <w:t xml:space="preserve">Setting up a presence-and-permanence glossary of native and non-native terms in medieval English I. </w:t>
      </w:r>
      <w:r w:rsidRPr="00DC3CEF">
        <w:rPr>
          <w:lang w:val="en-US"/>
        </w:rPr>
        <w:t>Zaragoza: Departamento de Filología Inglesa y Alemana de la Universidad de Zaragoza, 1991</w:t>
      </w:r>
    </w:p>
    <w:p w:rsidR="00A528C9" w:rsidRPr="00DC3CEF" w:rsidRDefault="00A528C9">
      <w:pPr>
        <w:ind w:left="709" w:hanging="709"/>
        <w:rPr>
          <w:lang w:val="en-US"/>
        </w:rPr>
      </w:pPr>
      <w:r>
        <w:t xml:space="preserve">Obegi Gallardo, Nadia. "Estudio léxico del campo de las enfermedades y dolores en inglés antiguo e inglés medio." </w:t>
      </w:r>
      <w:r w:rsidRPr="00DC3CEF">
        <w:rPr>
          <w:lang w:val="en-US"/>
        </w:rPr>
        <w:t xml:space="preserve">In </w:t>
      </w:r>
      <w:r w:rsidRPr="00DC3CEF">
        <w:rPr>
          <w:i/>
          <w:lang w:val="en-US"/>
        </w:rPr>
        <w:t>Proceedings from the 31st AEDEAN Conference.</w:t>
      </w:r>
      <w:r w:rsidRPr="00DC3CEF">
        <w:rPr>
          <w:lang w:val="en-US"/>
        </w:rPr>
        <w:t xml:space="preserve"> Ed. M. J. Lorenzo Modia et al. CD-ROM: A Coruña: Universidade da Coruña, 2008. 387-94.*</w:t>
      </w:r>
    </w:p>
    <w:p w:rsidR="00A528C9" w:rsidRPr="00DC3CEF" w:rsidRDefault="00A528C9">
      <w:pPr>
        <w:rPr>
          <w:lang w:val="en-US"/>
        </w:rPr>
      </w:pPr>
      <w:r w:rsidRPr="00DC3CEF">
        <w:rPr>
          <w:lang w:val="en-US"/>
        </w:rPr>
        <w:t xml:space="preserve">Ohlander, U. </w:t>
      </w:r>
      <w:r w:rsidRPr="00DC3CEF">
        <w:rPr>
          <w:i/>
          <w:lang w:val="en-US"/>
        </w:rPr>
        <w:t>Studies on Coordinate Expressions in Middle English.</w:t>
      </w:r>
      <w:r w:rsidRPr="00DC3CEF">
        <w:rPr>
          <w:lang w:val="en-US"/>
        </w:rPr>
        <w:t xml:space="preserve"> Lund: C. W. K. Gleerup, 1936.</w:t>
      </w:r>
    </w:p>
    <w:p w:rsidR="00A528C9" w:rsidRDefault="00A528C9">
      <w:r>
        <w:rPr>
          <w:i/>
          <w:lang w:val="en-GB"/>
        </w:rPr>
        <w:t>Papers from the IVth International Conference of the Spanish Society for Medieval English Language and Literature</w:t>
      </w:r>
      <w:r>
        <w:rPr>
          <w:lang w:val="en-GB"/>
        </w:rPr>
        <w:t xml:space="preserve">. </w:t>
      </w:r>
      <w:r>
        <w:t xml:space="preserve">Santiago de Compostela: Servicio de Publicaciones de la Universidad de Santiago de Compostela, 1993. </w:t>
      </w:r>
    </w:p>
    <w:p w:rsidR="00A528C9" w:rsidRPr="00DC3CEF" w:rsidRDefault="00A528C9">
      <w:pPr>
        <w:rPr>
          <w:lang w:val="en-US"/>
        </w:rPr>
      </w:pPr>
      <w:r w:rsidRPr="00DC3CEF">
        <w:rPr>
          <w:lang w:val="en-US"/>
        </w:rPr>
        <w:t xml:space="preserve">Partridge, A. C. </w:t>
      </w:r>
      <w:r w:rsidRPr="00DC3CEF">
        <w:rPr>
          <w:i/>
          <w:lang w:val="en-US"/>
        </w:rPr>
        <w:t>A Companion to Old and Middle English Studies.</w:t>
      </w:r>
      <w:r w:rsidRPr="00DC3CEF">
        <w:rPr>
          <w:lang w:val="en-US"/>
        </w:rPr>
        <w:t xml:space="preserve"> London: Deutch; New York: Barnes and Noble, 1982.</w:t>
      </w:r>
    </w:p>
    <w:p w:rsidR="00A528C9" w:rsidRPr="00DC3CEF" w:rsidRDefault="00A528C9">
      <w:pPr>
        <w:rPr>
          <w:lang w:val="en-US"/>
        </w:rPr>
      </w:pPr>
      <w:r>
        <w:rPr>
          <w:lang w:val="es-ES"/>
        </w:rPr>
        <w:lastRenderedPageBreak/>
        <w:t xml:space="preserve">Pérez Nistal, Purificación, and J. M. Bravo Gozalo, eds. </w:t>
      </w:r>
      <w:r>
        <w:rPr>
          <w:i/>
          <w:lang w:val="es-ES"/>
        </w:rPr>
        <w:t>Actas del VI Congreso de la Sociedad Española de Lengua y Literatura Inglesa Medieval (SELIM)</w:t>
      </w:r>
      <w:r>
        <w:rPr>
          <w:lang w:val="es-ES"/>
        </w:rPr>
        <w:t xml:space="preserve">. </w:t>
      </w:r>
      <w:r w:rsidRPr="00DC3CEF">
        <w:rPr>
          <w:lang w:val="en-US"/>
        </w:rPr>
        <w:t xml:space="preserve">Valladolid: Secretariado de Publicaciones Universidad de Valladolid, 1995. </w:t>
      </w:r>
    </w:p>
    <w:p w:rsidR="00A528C9" w:rsidRDefault="00A528C9">
      <w:r w:rsidRPr="00DC3CEF">
        <w:rPr>
          <w:lang w:val="en-US"/>
        </w:rPr>
        <w:t xml:space="preserve">Price, H. T. </w:t>
      </w:r>
      <w:r w:rsidRPr="00DC3CEF">
        <w:rPr>
          <w:i/>
          <w:lang w:val="en-US"/>
        </w:rPr>
        <w:t>Foreign Influences on Middle English.</w:t>
      </w:r>
      <w:r w:rsidRPr="00DC3CEF">
        <w:rPr>
          <w:lang w:val="en-US"/>
        </w:rPr>
        <w:t xml:space="preserve"> (U of Michigan Contributions in Modern Philology, 10). </w:t>
      </w:r>
      <w:r>
        <w:t>Ann Arbor: U of Michigan P, 1947.</w:t>
      </w:r>
    </w:p>
    <w:p w:rsidR="00A528C9" w:rsidRPr="00DC3CEF" w:rsidRDefault="00A528C9">
      <w:pPr>
        <w:rPr>
          <w:lang w:val="en-US"/>
        </w:rPr>
      </w:pPr>
      <w:r>
        <w:t xml:space="preserve">Rodríguez-Álvarez, Alicia, and Mª Victoria Domínguez-Rodríguez. </w:t>
      </w:r>
      <w:r w:rsidRPr="00DC3CEF">
        <w:rPr>
          <w:lang w:val="en-US"/>
        </w:rPr>
        <w:t xml:space="preserve">"A Middle English Text Revised by a Renaissance Reader: John Wotton's Annotations to British Library MS Sloane 249 (ff. 180v-205v). In </w:t>
      </w:r>
      <w:r w:rsidRPr="00DC3CEF">
        <w:rPr>
          <w:i/>
          <w:lang w:val="en-US"/>
        </w:rPr>
        <w:t>Editing Middle English in the 21st Century: Old Texts, New Approaches.</w:t>
      </w:r>
      <w:r w:rsidRPr="00DC3CEF">
        <w:rPr>
          <w:lang w:val="en-US"/>
        </w:rPr>
        <w:t xml:space="preserve"> Ed. Nila Vázquez and Juan Camilo Conde-Silvestre. Monograph issue of </w:t>
      </w:r>
      <w:r w:rsidRPr="00DC3CEF">
        <w:rPr>
          <w:i/>
          <w:lang w:val="en-US"/>
        </w:rPr>
        <w:t>IJES</w:t>
      </w:r>
      <w:r w:rsidRPr="00DC3CEF">
        <w:rPr>
          <w:lang w:val="en-US"/>
        </w:rPr>
        <w:t xml:space="preserve"> 5.2 (2005): 45-70.* (Marginalia, glosses, annotations; </w:t>
      </w:r>
      <w:r w:rsidRPr="00DC3CEF">
        <w:rPr>
          <w:i/>
          <w:lang w:val="en-US"/>
        </w:rPr>
        <w:t xml:space="preserve">Sickness of Women 2 - </w:t>
      </w:r>
      <w:r w:rsidRPr="00DC3CEF">
        <w:rPr>
          <w:lang w:val="en-US"/>
        </w:rPr>
        <w:t xml:space="preserve">15th-c. gynaecological treatise in the tradition of Gilbertus Anglicus' </w:t>
      </w:r>
      <w:r w:rsidRPr="00DC3CEF">
        <w:rPr>
          <w:i/>
          <w:lang w:val="en-US"/>
        </w:rPr>
        <w:t>Compendium medicinae</w:t>
      </w:r>
      <w:r w:rsidRPr="00DC3CEF">
        <w:rPr>
          <w:lang w:val="en-US"/>
        </w:rPr>
        <w:t>).</w:t>
      </w:r>
    </w:p>
    <w:p w:rsidR="00A528C9" w:rsidRPr="00DC3CEF" w:rsidRDefault="00A528C9">
      <w:pPr>
        <w:rPr>
          <w:lang w:val="en-US"/>
        </w:rPr>
      </w:pPr>
      <w:r w:rsidRPr="00DC3CEF">
        <w:rPr>
          <w:lang w:val="en-US"/>
        </w:rPr>
        <w:t xml:space="preserve">Roloff, Hans. </w:t>
      </w:r>
      <w:r w:rsidRPr="00DC3CEF">
        <w:rPr>
          <w:i/>
          <w:lang w:val="en-US"/>
        </w:rPr>
        <w:t>Das Praesens historicum in Mittelenglischen.</w:t>
      </w:r>
      <w:r w:rsidRPr="00DC3CEF">
        <w:rPr>
          <w:lang w:val="en-US"/>
        </w:rPr>
        <w:t xml:space="preserve"> Giessen: von Münchow, 1921.</w:t>
      </w:r>
    </w:p>
    <w:p w:rsidR="00A528C9" w:rsidRPr="00DC3CEF" w:rsidRDefault="00A528C9">
      <w:pPr>
        <w:rPr>
          <w:lang w:val="en-US"/>
        </w:rPr>
      </w:pPr>
      <w:r w:rsidRPr="00DC3CEF">
        <w:rPr>
          <w:lang w:val="en-US"/>
        </w:rPr>
        <w:t xml:space="preserve">Smith, Jeremy J. </w:t>
      </w:r>
      <w:r w:rsidRPr="00DC3CEF">
        <w:rPr>
          <w:i/>
          <w:lang w:val="en-US"/>
        </w:rPr>
        <w:t>Essentials of Early English.</w:t>
      </w:r>
      <w:r w:rsidRPr="00DC3CEF">
        <w:rPr>
          <w:lang w:val="en-US"/>
        </w:rPr>
        <w:t xml:space="preserve"> London: Routledge, 1999. 2000. 2001.* (OE, Middle English, Emod. E.)</w:t>
      </w:r>
    </w:p>
    <w:p w:rsidR="00A528C9" w:rsidRPr="00DC3CEF" w:rsidRDefault="00A528C9">
      <w:pPr>
        <w:rPr>
          <w:lang w:val="en-US"/>
        </w:rPr>
      </w:pPr>
      <w:r w:rsidRPr="00DC3CEF">
        <w:rPr>
          <w:lang w:val="en-US"/>
        </w:rPr>
        <w:t xml:space="preserve">Suárez-Gómez, Cristina. </w:t>
      </w:r>
      <w:r w:rsidRPr="00DC3CEF">
        <w:rPr>
          <w:i/>
          <w:lang w:val="en-US"/>
        </w:rPr>
        <w:t>Relativization in Early English (940-1250): The Position of Relative Clauses.</w:t>
      </w:r>
      <w:r w:rsidRPr="00DC3CEF">
        <w:rPr>
          <w:lang w:val="en-US"/>
        </w:rPr>
        <w:t xml:space="preserve"> (Linguistic Insights: Studies in Language and Communication). Bern: Peter Lang, 2006.</w:t>
      </w:r>
    </w:p>
    <w:p w:rsidR="00A528C9" w:rsidRPr="00DC3CEF" w:rsidRDefault="00A528C9">
      <w:pPr>
        <w:rPr>
          <w:color w:val="000000"/>
          <w:lang w:val="en-US"/>
        </w:rPr>
      </w:pPr>
      <w:r w:rsidRPr="00DC3CEF">
        <w:rPr>
          <w:color w:val="000000"/>
          <w:lang w:val="en-US"/>
        </w:rPr>
        <w:t xml:space="preserve">_____. "The Parataxis Hypothesis Revisited: Relative Clauss in Early English."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DC3CEF">
        <w:rPr>
          <w:color w:val="000000"/>
          <w:lang w:val="en-US"/>
        </w:rPr>
        <w:t>Jaén: AEDEAN / Servicio de Publicaciones U de Jaén, 2006. 277-83.*</w:t>
      </w:r>
    </w:p>
    <w:p w:rsidR="00A528C9" w:rsidRDefault="00A528C9">
      <w:pPr>
        <w:rPr>
          <w:color w:val="000000"/>
        </w:rPr>
      </w:pPr>
      <w:r w:rsidRPr="00DC3CEF">
        <w:rPr>
          <w:color w:val="000000"/>
          <w:lang w:val="en-US"/>
        </w:rPr>
        <w:t xml:space="preserve">_____. "Syntactic Complexity and Textual Variation in Early English Relative Clauses." In </w:t>
      </w:r>
      <w:r w:rsidRPr="00DC3CEF">
        <w:rPr>
          <w:i/>
          <w:color w:val="000000"/>
          <w:lang w:val="en-US"/>
        </w:rPr>
        <w:t>AEDEAN XXX: Proceedings of the 30th International AEDEAN Conference.</w:t>
      </w:r>
      <w:r w:rsidRPr="00DC3CEF">
        <w:rPr>
          <w:color w:val="000000"/>
          <w:lang w:val="en-US"/>
        </w:rPr>
        <w:t xml:space="preserve"> </w:t>
      </w:r>
      <w:r>
        <w:rPr>
          <w:color w:val="000000"/>
        </w:rPr>
        <w:t>[Huelva, 2006]. Ed. María Losada Friend et al. Huelva: U de Huelva, 2007.*</w:t>
      </w:r>
    </w:p>
    <w:p w:rsidR="00A528C9" w:rsidRPr="00DC3CEF" w:rsidRDefault="00A528C9" w:rsidP="00A528C9">
      <w:pPr>
        <w:rPr>
          <w:lang w:val="en-US"/>
        </w:rPr>
      </w:pPr>
      <w:r w:rsidRPr="00DC3CEF">
        <w:rPr>
          <w:lang w:val="en-US"/>
        </w:rPr>
        <w:t xml:space="preserve">Thomson, Clara L. "16. Later Transition English: Legendaries and Chronicles." In </w:t>
      </w:r>
      <w:r w:rsidRPr="00DC3CEF">
        <w:rPr>
          <w:i/>
          <w:lang w:val="en-US"/>
        </w:rPr>
        <w:t>From the Beginnings to the Cycle of Romance.</w:t>
      </w:r>
      <w:r w:rsidRPr="00DC3CEF">
        <w:rPr>
          <w:lang w:val="en-US"/>
        </w:rPr>
        <w:t xml:space="preserve"> Vol. 1 (English) of </w:t>
      </w:r>
      <w:r w:rsidRPr="00DC3CEF">
        <w:rPr>
          <w:i/>
          <w:lang w:val="en-US"/>
        </w:rPr>
        <w:t>The Cambridge History of English and American Literature.</w:t>
      </w:r>
      <w:r w:rsidRPr="00DC3CEF">
        <w:rPr>
          <w:lang w:val="en-US"/>
        </w:rPr>
        <w:t xml:space="preserve"> Ed. A. W. Ward and A. R. Waller. Online at Bartleby.com</w:t>
      </w:r>
    </w:p>
    <w:p w:rsidR="00A528C9" w:rsidRPr="00DC3CEF" w:rsidRDefault="00A528C9" w:rsidP="00A528C9">
      <w:pPr>
        <w:rPr>
          <w:lang w:val="en-US"/>
        </w:rPr>
      </w:pPr>
      <w:r w:rsidRPr="00DC3CEF">
        <w:rPr>
          <w:lang w:val="en-US"/>
        </w:rPr>
        <w:tab/>
      </w:r>
      <w:hyperlink r:id="rId9" w:history="1">
        <w:r w:rsidRPr="00DC3CEF">
          <w:rPr>
            <w:rStyle w:val="Hipervnculo"/>
            <w:lang w:val="en-US"/>
          </w:rPr>
          <w:t>http://www.bartleby.com/211/index.html</w:t>
        </w:r>
      </w:hyperlink>
    </w:p>
    <w:p w:rsidR="00A528C9" w:rsidRPr="00DC3CEF" w:rsidRDefault="00A528C9" w:rsidP="00A528C9">
      <w:pPr>
        <w:rPr>
          <w:lang w:val="en-US"/>
        </w:rPr>
      </w:pPr>
      <w:r w:rsidRPr="00DC3CEF">
        <w:rPr>
          <w:lang w:val="en-US"/>
        </w:rPr>
        <w:tab/>
        <w:t>2013</w:t>
      </w:r>
    </w:p>
    <w:p w:rsidR="00FE573D" w:rsidRPr="00FE573D" w:rsidRDefault="00FE573D" w:rsidP="00FE573D">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w:t>
      </w:r>
      <w:r>
        <w:rPr>
          <w:lang w:val="en-US"/>
        </w:rPr>
        <w:lastRenderedPageBreak/>
        <w:t xml:space="preserve">1377-99; Henry IV, 1399-1413; Henry V, 1413-22; Henry VI, 1422-61; Edward IV, 1461-83; dward V., 1483; Richard III, 1483-5." In Trevelyan, </w:t>
      </w:r>
      <w:r>
        <w:rPr>
          <w:i/>
          <w:lang w:val="en-US"/>
        </w:rPr>
        <w:t>A Shortened History of England.</w:t>
      </w:r>
      <w:r>
        <w:rPr>
          <w:lang w:val="en-US"/>
        </w:rPr>
        <w:t xml:space="preserve"> 1942. Harmondsworth: Penguin-Pelican, 1959. </w:t>
      </w:r>
      <w:r w:rsidRPr="00FE573D">
        <w:rPr>
          <w:lang w:val="en-US"/>
        </w:rPr>
        <w:t>1985. 180-200.*</w:t>
      </w:r>
    </w:p>
    <w:p w:rsidR="00A528C9" w:rsidRPr="00DC3CEF" w:rsidRDefault="00A528C9">
      <w:pPr>
        <w:rPr>
          <w:lang w:val="en-US"/>
        </w:rPr>
      </w:pPr>
      <w:r w:rsidRPr="00DC3CEF">
        <w:rPr>
          <w:lang w:val="en-US"/>
        </w:rPr>
        <w:t xml:space="preserve">Trips, Carola </w:t>
      </w:r>
      <w:r w:rsidRPr="00DC3CEF">
        <w:rPr>
          <w:i/>
          <w:lang w:val="en-US"/>
        </w:rPr>
        <w:t>From OV to VO in Early Middle English.</w:t>
      </w:r>
      <w:r w:rsidRPr="00DC3CEF">
        <w:rPr>
          <w:lang w:val="en-US"/>
        </w:rPr>
        <w:t xml:space="preserve"> (Linguistik Aktuell/Linguistics Today, 60). Amsterdam: John Benjamins, 2002.</w:t>
      </w:r>
    </w:p>
    <w:p w:rsidR="00A528C9" w:rsidRPr="00DC3CEF" w:rsidRDefault="00A528C9">
      <w:pPr>
        <w:rPr>
          <w:lang w:val="en-US"/>
        </w:rPr>
      </w:pPr>
      <w:r w:rsidRPr="00DC3CEF">
        <w:rPr>
          <w:lang w:val="en-US"/>
        </w:rPr>
        <w:t xml:space="preserve">Vázquez, Nila, and Juan Camilo Conde-Silvestre, issue eds. </w:t>
      </w:r>
      <w:r w:rsidRPr="00DC3CEF">
        <w:rPr>
          <w:i/>
          <w:lang w:val="en-US"/>
        </w:rPr>
        <w:t>Editing Middle English in the 21st Century: Old Texts, New Approaches.</w:t>
      </w:r>
      <w:r w:rsidRPr="00DC3CEF">
        <w:rPr>
          <w:lang w:val="en-US"/>
        </w:rPr>
        <w:t xml:space="preserve"> Monograph issue of </w:t>
      </w:r>
      <w:r w:rsidRPr="00DC3CEF">
        <w:rPr>
          <w:i/>
          <w:lang w:val="en-US"/>
        </w:rPr>
        <w:t>IJES: International Journal of English Studies</w:t>
      </w:r>
      <w:r w:rsidRPr="00DC3CEF">
        <w:rPr>
          <w:lang w:val="en-US"/>
        </w:rPr>
        <w:t xml:space="preserve"> 5.2 (2005).</w:t>
      </w:r>
    </w:p>
    <w:p w:rsidR="00A528C9" w:rsidRPr="00DC3CEF" w:rsidRDefault="00A528C9">
      <w:pPr>
        <w:ind w:left="709" w:hanging="709"/>
        <w:rPr>
          <w:lang w:val="en-US"/>
        </w:rPr>
      </w:pPr>
      <w:r w:rsidRPr="00DC3CEF">
        <w:rPr>
          <w:lang w:val="en-US"/>
        </w:rPr>
        <w:t xml:space="preserve">Vázquez González, Nila, Juan Antonio Cutillas Espinosa, and Juan Manuel Hernández Campoy. (U de Murcia). "Non-Finality Effects in Middle English Stress: Regularisation or Emerging Grammar." In </w:t>
      </w:r>
      <w:r w:rsidRPr="00DC3CEF">
        <w:rPr>
          <w:i/>
          <w:lang w:val="en-US"/>
        </w:rPr>
        <w:t>Proceedings from the 31st AEDEAN Conference.</w:t>
      </w:r>
      <w:r w:rsidRPr="00DC3CEF">
        <w:rPr>
          <w:lang w:val="en-US"/>
        </w:rPr>
        <w:t xml:space="preserve"> Ed. M. J. Lorenzo Modia et al. CD-ROM: A Coruña: Universidade da Coruña, 2008. 911-22.*</w:t>
      </w:r>
    </w:p>
    <w:p w:rsidR="00A528C9" w:rsidRPr="00DC3CEF" w:rsidRDefault="00A528C9">
      <w:pPr>
        <w:rPr>
          <w:lang w:val="en-US"/>
        </w:rPr>
      </w:pPr>
      <w:r w:rsidRPr="00DC3CEF">
        <w:rPr>
          <w:lang w:val="en-US"/>
        </w:rPr>
        <w:t xml:space="preserve">Wardale, E. E. </w:t>
      </w:r>
      <w:r w:rsidRPr="00DC3CEF">
        <w:rPr>
          <w:i/>
          <w:lang w:val="en-US"/>
        </w:rPr>
        <w:t>An Introduction to Middle English.</w:t>
      </w:r>
      <w:r w:rsidRPr="00DC3CEF">
        <w:rPr>
          <w:lang w:val="en-US"/>
        </w:rPr>
        <w:t xml:space="preserve"> 1937. London: Routledge and Kegan Paul, 1969.</w:t>
      </w:r>
    </w:p>
    <w:p w:rsidR="00A528C9" w:rsidRPr="00DC3CEF" w:rsidRDefault="00A528C9">
      <w:pPr>
        <w:rPr>
          <w:lang w:val="en-US"/>
        </w:rPr>
      </w:pPr>
      <w:r w:rsidRPr="00DC3CEF">
        <w:rPr>
          <w:lang w:val="en-US"/>
        </w:rPr>
        <w:t xml:space="preserve">Warner, A. R. </w:t>
      </w:r>
      <w:r w:rsidRPr="00DC3CEF">
        <w:rPr>
          <w:i/>
          <w:lang w:val="en-US"/>
        </w:rPr>
        <w:t>Complementation in Middle English and the Methodology of Historical Syntax.</w:t>
      </w:r>
      <w:r w:rsidRPr="00DC3CEF">
        <w:rPr>
          <w:lang w:val="en-US"/>
        </w:rPr>
        <w:t xml:space="preserve"> London: Croom Helm, 1982.</w:t>
      </w:r>
    </w:p>
    <w:p w:rsidR="00A528C9" w:rsidRPr="00DC3CEF" w:rsidRDefault="00A528C9">
      <w:pPr>
        <w:rPr>
          <w:lang w:val="en-US"/>
        </w:rPr>
      </w:pPr>
      <w:r w:rsidRPr="00DC3CEF">
        <w:rPr>
          <w:lang w:val="en-US"/>
        </w:rPr>
        <w:t xml:space="preserve">Wright, J., and E. M. Wright. </w:t>
      </w:r>
      <w:r w:rsidRPr="00DC3CEF">
        <w:rPr>
          <w:i/>
          <w:lang w:val="en-US"/>
        </w:rPr>
        <w:t>An Elementary Middle English Grammar.</w:t>
      </w:r>
      <w:r w:rsidRPr="00DC3CEF">
        <w:rPr>
          <w:lang w:val="en-US"/>
        </w:rPr>
        <w:t xml:space="preserve"> 2nd ed. Oxford: Oxford UP, 1928. Oxford: Clarendon Press, 1979.</w:t>
      </w:r>
    </w:p>
    <w:p w:rsidR="00A528C9" w:rsidRPr="00DC3CEF" w:rsidRDefault="00A528C9">
      <w:pPr>
        <w:rPr>
          <w:lang w:val="en-US"/>
        </w:rPr>
      </w:pPr>
    </w:p>
    <w:p w:rsidR="00A528C9" w:rsidRPr="00DC3CEF" w:rsidRDefault="00A528C9">
      <w:pPr>
        <w:rPr>
          <w:b/>
          <w:lang w:val="en-US"/>
        </w:rPr>
      </w:pPr>
    </w:p>
    <w:p w:rsidR="00A528C9" w:rsidRPr="00DC3CEF" w:rsidRDefault="00A528C9">
      <w:pPr>
        <w:rPr>
          <w:b/>
          <w:lang w:val="en-US"/>
        </w:rPr>
      </w:pPr>
    </w:p>
    <w:p w:rsidR="00A528C9" w:rsidRPr="00DC3CEF" w:rsidRDefault="00A528C9">
      <w:pPr>
        <w:rPr>
          <w:lang w:val="en-US"/>
        </w:rPr>
      </w:pPr>
      <w:r w:rsidRPr="00DC3CEF">
        <w:rPr>
          <w:lang w:val="en-US"/>
        </w:rPr>
        <w:t>Anthologies</w:t>
      </w:r>
    </w:p>
    <w:p w:rsidR="00A528C9" w:rsidRPr="00DC3CEF" w:rsidRDefault="00A528C9">
      <w:pPr>
        <w:rPr>
          <w:lang w:val="en-US"/>
        </w:rPr>
      </w:pPr>
    </w:p>
    <w:p w:rsidR="00A528C9" w:rsidRPr="00DC3CEF" w:rsidRDefault="00A528C9">
      <w:pPr>
        <w:rPr>
          <w:lang w:val="en-US"/>
        </w:rPr>
      </w:pPr>
      <w:r w:rsidRPr="00DC3CEF">
        <w:rPr>
          <w:lang w:val="en-US"/>
        </w:rPr>
        <w:t xml:space="preserve">Cook, A. S. </w:t>
      </w:r>
      <w:r w:rsidRPr="00DC3CEF">
        <w:rPr>
          <w:i/>
          <w:lang w:val="en-US"/>
        </w:rPr>
        <w:t>Literary Middle English Reader.</w:t>
      </w:r>
      <w:r w:rsidRPr="00DC3CEF">
        <w:rPr>
          <w:lang w:val="en-US"/>
        </w:rPr>
        <w:t xml:space="preserve"> Boston: Ginn and Co., 1915.</w:t>
      </w:r>
    </w:p>
    <w:p w:rsidR="00B27CAB" w:rsidRPr="00DC3CEF" w:rsidRDefault="00B27CAB" w:rsidP="00B27CAB">
      <w:pPr>
        <w:ind w:left="709" w:hanging="709"/>
        <w:rPr>
          <w:lang w:val="en-US"/>
        </w:rPr>
      </w:pPr>
      <w:r w:rsidRPr="00DC3CEF">
        <w:rPr>
          <w:lang w:val="en-US"/>
        </w:rPr>
        <w:t xml:space="preserve">Bennett, J. A. W., and G. V. Smithers, eds. </w:t>
      </w:r>
      <w:r w:rsidRPr="00DC3CEF">
        <w:rPr>
          <w:i/>
          <w:lang w:val="en-US"/>
        </w:rPr>
        <w:t>Early Middle English Verse and Prose, 1155-1300.</w:t>
      </w:r>
      <w:r w:rsidRPr="00DC3CEF">
        <w:rPr>
          <w:lang w:val="en-US"/>
        </w:rPr>
        <w:t xml:space="preserve"> With a glossary by Norman Davis.  2</w:t>
      </w:r>
      <w:r w:rsidRPr="00DC3CEF">
        <w:rPr>
          <w:position w:val="14"/>
          <w:sz w:val="18"/>
          <w:szCs w:val="18"/>
          <w:lang w:val="en-US"/>
        </w:rPr>
        <w:t>nd</w:t>
      </w:r>
      <w:r w:rsidRPr="00DC3CEF">
        <w:rPr>
          <w:lang w:val="en-US"/>
        </w:rPr>
        <w:t xml:space="preserve"> ed. Oxford: Oxford UP, 1982.</w:t>
      </w:r>
    </w:p>
    <w:p w:rsidR="00A528C9" w:rsidRPr="00DC3CEF" w:rsidRDefault="00A528C9">
      <w:pPr>
        <w:rPr>
          <w:lang w:val="en-US"/>
        </w:rPr>
      </w:pPr>
      <w:r w:rsidRPr="00DC3CEF">
        <w:rPr>
          <w:lang w:val="en-US"/>
        </w:rPr>
        <w:t xml:space="preserve">Dickens, B., and R. M. Wilson. </w:t>
      </w:r>
      <w:r w:rsidRPr="00DC3CEF">
        <w:rPr>
          <w:i/>
          <w:lang w:val="en-US"/>
        </w:rPr>
        <w:t>Early Middle English Texts.</w:t>
      </w:r>
      <w:r w:rsidRPr="00DC3CEF">
        <w:rPr>
          <w:lang w:val="en-US"/>
        </w:rPr>
        <w:t xml:space="preserve"> London: Bowes and Bowes, 1951. 1956.</w:t>
      </w:r>
    </w:p>
    <w:p w:rsidR="00A528C9" w:rsidRPr="00DC3CEF" w:rsidRDefault="00A528C9">
      <w:pPr>
        <w:rPr>
          <w:lang w:val="en-US"/>
        </w:rPr>
      </w:pPr>
      <w:r w:rsidRPr="00DC3CEF">
        <w:rPr>
          <w:lang w:val="en-US"/>
        </w:rPr>
        <w:t xml:space="preserve">Emerson, Oliver F. </w:t>
      </w:r>
      <w:r w:rsidRPr="00DC3CEF">
        <w:rPr>
          <w:i/>
          <w:lang w:val="en-US"/>
        </w:rPr>
        <w:t>A Middle English Reader.</w:t>
      </w:r>
      <w:r w:rsidRPr="00DC3CEF">
        <w:rPr>
          <w:lang w:val="en-US"/>
        </w:rPr>
        <w:t xml:space="preserve"> New and rev. ed. London: Macmillan, 1932.</w:t>
      </w:r>
    </w:p>
    <w:p w:rsidR="00A528C9" w:rsidRPr="00DC3CEF" w:rsidRDefault="00A528C9">
      <w:pPr>
        <w:rPr>
          <w:lang w:val="en-US"/>
        </w:rPr>
      </w:pPr>
      <w:r w:rsidRPr="00DC3CEF">
        <w:rPr>
          <w:lang w:val="en-US"/>
        </w:rPr>
        <w:t xml:space="preserve">Funke, O. </w:t>
      </w:r>
      <w:r w:rsidRPr="00DC3CEF">
        <w:rPr>
          <w:i/>
          <w:lang w:val="en-US"/>
        </w:rPr>
        <w:t>A Middle English Reader.</w:t>
      </w:r>
      <w:r w:rsidRPr="00DC3CEF">
        <w:rPr>
          <w:lang w:val="en-US"/>
        </w:rPr>
        <w:t xml:space="preserve"> Bern: Francke, 1944. (12th-14th c. texts).</w:t>
      </w:r>
    </w:p>
    <w:p w:rsidR="00A528C9" w:rsidRPr="00DC3CEF" w:rsidRDefault="00A528C9">
      <w:pPr>
        <w:ind w:left="709" w:hanging="709"/>
        <w:rPr>
          <w:lang w:val="en-US"/>
        </w:rPr>
      </w:pPr>
      <w:r w:rsidRPr="00DC3CEF">
        <w:rPr>
          <w:lang w:val="en-US"/>
        </w:rPr>
        <w:t xml:space="preserve">Goldie, Matthew Boyd, ed. </w:t>
      </w:r>
      <w:r w:rsidRPr="00DC3CEF">
        <w:rPr>
          <w:i/>
          <w:lang w:val="en-US"/>
        </w:rPr>
        <w:t>Middle English Literature: An Historical Sourcebook.</w:t>
      </w:r>
      <w:r w:rsidRPr="00DC3CEF">
        <w:rPr>
          <w:lang w:val="en-US"/>
        </w:rPr>
        <w:t xml:space="preserve"> Oxford: Blackwell, 2003. (On the English language, etc.).</w:t>
      </w:r>
    </w:p>
    <w:p w:rsidR="00A528C9" w:rsidRPr="00DC3CEF" w:rsidRDefault="00A528C9">
      <w:pPr>
        <w:rPr>
          <w:i/>
          <w:lang w:val="en-US"/>
        </w:rPr>
      </w:pPr>
      <w:r w:rsidRPr="00DC3CEF">
        <w:rPr>
          <w:lang w:val="en-US"/>
        </w:rPr>
        <w:lastRenderedPageBreak/>
        <w:t xml:space="preserve">Morris. </w:t>
      </w:r>
      <w:r w:rsidRPr="00DC3CEF">
        <w:rPr>
          <w:i/>
          <w:lang w:val="en-US"/>
        </w:rPr>
        <w:t>Specimens of Early English.</w:t>
      </w:r>
    </w:p>
    <w:p w:rsidR="002D1892" w:rsidRPr="00DC3CEF" w:rsidRDefault="002D1892" w:rsidP="002D1892">
      <w:pPr>
        <w:ind w:left="709" w:hanging="709"/>
        <w:rPr>
          <w:lang w:val="en-US"/>
        </w:rPr>
      </w:pPr>
      <w:r w:rsidRPr="00DC3CEF">
        <w:rPr>
          <w:lang w:val="en-US"/>
        </w:rPr>
        <w:t xml:space="preserve">Sisam, K. </w:t>
      </w:r>
      <w:r w:rsidRPr="00DC3CEF">
        <w:rPr>
          <w:i/>
          <w:lang w:val="en-US"/>
        </w:rPr>
        <w:t>Fourteenth Century Verse and Prose.</w:t>
      </w:r>
      <w:r w:rsidRPr="00DC3CEF">
        <w:rPr>
          <w:lang w:val="en-US"/>
        </w:rPr>
        <w:t xml:space="preserve"> With a Middle English Vocabulary by J. R. R. Tolkien. Oxford: Oxford UP, 1975.</w:t>
      </w:r>
    </w:p>
    <w:p w:rsidR="00A528C9" w:rsidRPr="00DC3CEF" w:rsidRDefault="00A528C9">
      <w:pPr>
        <w:rPr>
          <w:lang w:val="en-US"/>
        </w:rPr>
      </w:pPr>
      <w:r w:rsidRPr="00DC3CEF">
        <w:rPr>
          <w:lang w:val="en-US"/>
        </w:rPr>
        <w:t xml:space="preserve">Treharne, Elaine M., ed. </w:t>
      </w:r>
      <w:r w:rsidRPr="00DC3CEF">
        <w:rPr>
          <w:i/>
          <w:lang w:val="en-US"/>
        </w:rPr>
        <w:t>Old and Middle English c. 890-c.1400: An Anthology.</w:t>
      </w:r>
      <w:r w:rsidRPr="00DC3CEF">
        <w:rPr>
          <w:lang w:val="en-US"/>
        </w:rPr>
        <w:t xml:space="preserve"> 2nd ed. (Blackwell Anthologies). Oxford: Blackwell, 2003. (Includes: </w:t>
      </w:r>
      <w:r w:rsidRPr="00DC3CEF">
        <w:rPr>
          <w:i/>
          <w:lang w:val="en-US"/>
        </w:rPr>
        <w:t>Sir Gawain and the Green Knight,</w:t>
      </w:r>
      <w:r w:rsidRPr="00DC3CEF">
        <w:rPr>
          <w:lang w:val="en-US"/>
        </w:rPr>
        <w:t xml:space="preserve"> from </w:t>
      </w:r>
      <w:r w:rsidRPr="00DC3CEF">
        <w:rPr>
          <w:i/>
          <w:lang w:val="en-US"/>
        </w:rPr>
        <w:t>Piers Plowman,</w:t>
      </w:r>
      <w:r w:rsidRPr="00DC3CEF">
        <w:rPr>
          <w:lang w:val="en-US"/>
        </w:rPr>
        <w:t xml:space="preserve"> from Chaucer).</w:t>
      </w:r>
    </w:p>
    <w:p w:rsidR="00A528C9" w:rsidRPr="00DC3CEF" w:rsidRDefault="00A528C9">
      <w:pPr>
        <w:rPr>
          <w:i/>
          <w:lang w:val="en-US"/>
        </w:rPr>
      </w:pPr>
    </w:p>
    <w:p w:rsidR="00A528C9" w:rsidRPr="00DC3CEF" w:rsidRDefault="00A528C9">
      <w:pPr>
        <w:rPr>
          <w:b/>
          <w:lang w:val="en-US"/>
        </w:rPr>
      </w:pPr>
    </w:p>
    <w:p w:rsidR="00A528C9" w:rsidRPr="00DC3CEF" w:rsidRDefault="00A528C9">
      <w:pPr>
        <w:rPr>
          <w:b/>
          <w:lang w:val="en-US"/>
        </w:rPr>
      </w:pPr>
    </w:p>
    <w:p w:rsidR="00A528C9" w:rsidRPr="00DC3CEF" w:rsidRDefault="00A528C9">
      <w:pPr>
        <w:rPr>
          <w:lang w:val="en-US"/>
        </w:rPr>
      </w:pPr>
      <w:r w:rsidRPr="00DC3CEF">
        <w:rPr>
          <w:lang w:val="en-US"/>
        </w:rPr>
        <w:t>Bibliography</w:t>
      </w:r>
    </w:p>
    <w:p w:rsidR="00A528C9" w:rsidRPr="00DC3CEF" w:rsidRDefault="00A528C9">
      <w:pPr>
        <w:rPr>
          <w:b/>
          <w:lang w:val="en-US"/>
        </w:rPr>
      </w:pPr>
    </w:p>
    <w:p w:rsidR="00A528C9" w:rsidRPr="00DC3CEF" w:rsidRDefault="00A528C9">
      <w:pPr>
        <w:rPr>
          <w:b/>
          <w:lang w:val="en-US"/>
        </w:rPr>
      </w:pPr>
    </w:p>
    <w:p w:rsidR="00A528C9" w:rsidRPr="00DC3CEF" w:rsidRDefault="00A528C9">
      <w:pPr>
        <w:tabs>
          <w:tab w:val="left" w:pos="8220"/>
        </w:tabs>
        <w:rPr>
          <w:lang w:val="en-US"/>
        </w:rPr>
      </w:pPr>
      <w:r w:rsidRPr="00DC3CEF">
        <w:rPr>
          <w:lang w:val="en-US"/>
        </w:rPr>
        <w:t xml:space="preserve">Bravo, Antonio. "Old and Middle English Bibliography 1992-1994." </w:t>
      </w:r>
      <w:r w:rsidRPr="00DC3CEF">
        <w:rPr>
          <w:i/>
          <w:lang w:val="en-US"/>
        </w:rPr>
        <w:t>SELIM</w:t>
      </w:r>
      <w:r w:rsidRPr="00DC3CEF">
        <w:rPr>
          <w:lang w:val="en-US"/>
        </w:rPr>
        <w:t xml:space="preserve"> 4 (1994): 179-87.*</w:t>
      </w:r>
    </w:p>
    <w:p w:rsidR="00A528C9" w:rsidRPr="00DC3CEF" w:rsidRDefault="00A528C9">
      <w:pPr>
        <w:rPr>
          <w:lang w:val="en-US"/>
        </w:rPr>
      </w:pPr>
      <w:r w:rsidRPr="00DC3CEF">
        <w:rPr>
          <w:lang w:val="en-US"/>
        </w:rPr>
        <w:t xml:space="preserve">Old and Middle English bibliography 1993-95. </w:t>
      </w:r>
      <w:r w:rsidRPr="00DC3CEF">
        <w:rPr>
          <w:i/>
          <w:lang w:val="en-US"/>
        </w:rPr>
        <w:t>Selim</w:t>
      </w:r>
      <w:r w:rsidRPr="00DC3CEF">
        <w:rPr>
          <w:lang w:val="en-US"/>
        </w:rPr>
        <w:t xml:space="preserve"> 5 (1995): 166-77.*</w:t>
      </w:r>
    </w:p>
    <w:p w:rsidR="00A528C9" w:rsidRPr="00DC3CEF" w:rsidRDefault="00A528C9">
      <w:pPr>
        <w:rPr>
          <w:lang w:val="en-US"/>
        </w:rPr>
      </w:pPr>
    </w:p>
    <w:p w:rsidR="00A528C9" w:rsidRPr="00DC3CEF" w:rsidRDefault="00A528C9">
      <w:pPr>
        <w:rPr>
          <w:lang w:val="en-US"/>
        </w:rPr>
      </w:pPr>
    </w:p>
    <w:p w:rsidR="00A528C9" w:rsidRPr="00DC3CEF" w:rsidRDefault="00A528C9">
      <w:pPr>
        <w:rPr>
          <w:lang w:val="en-US"/>
        </w:rPr>
      </w:pPr>
      <w:r w:rsidRPr="00DC3CEF">
        <w:rPr>
          <w:lang w:val="en-US"/>
        </w:rPr>
        <w:t>Dictionaries</w:t>
      </w:r>
    </w:p>
    <w:p w:rsidR="00A528C9" w:rsidRPr="00DC3CEF" w:rsidRDefault="00A528C9">
      <w:pPr>
        <w:rPr>
          <w:lang w:val="en-US"/>
        </w:rPr>
      </w:pPr>
    </w:p>
    <w:p w:rsidR="00A528C9" w:rsidRPr="00DC3CEF" w:rsidRDefault="00A528C9">
      <w:pPr>
        <w:rPr>
          <w:lang w:val="en-US"/>
        </w:rPr>
      </w:pPr>
      <w:r w:rsidRPr="00DC3CEF">
        <w:rPr>
          <w:lang w:val="en-US"/>
        </w:rPr>
        <w:t xml:space="preserve">Kurath, H., and S. M. Kuhn, eds. </w:t>
      </w:r>
      <w:r w:rsidRPr="00DC3CEF">
        <w:rPr>
          <w:i/>
          <w:lang w:val="en-US"/>
        </w:rPr>
        <w:t>Middle English Dictionary.</w:t>
      </w:r>
      <w:r w:rsidRPr="00DC3CEF">
        <w:rPr>
          <w:lang w:val="en-US"/>
        </w:rPr>
        <w:t xml:space="preserve"> Ann Arbor: U of Michigan P, 1952-.</w:t>
      </w:r>
    </w:p>
    <w:p w:rsidR="00A528C9" w:rsidRPr="00DC3CEF" w:rsidRDefault="00A528C9">
      <w:pPr>
        <w:rPr>
          <w:lang w:val="en-US"/>
        </w:rPr>
      </w:pPr>
      <w:r w:rsidRPr="00DC3CEF">
        <w:rPr>
          <w:i/>
          <w:lang w:val="en-US"/>
        </w:rPr>
        <w:t>Middle English Dictionary.</w:t>
      </w:r>
      <w:r w:rsidRPr="00DC3CEF">
        <w:rPr>
          <w:lang w:val="en-US"/>
        </w:rPr>
        <w:t xml:space="preserve"> In </w:t>
      </w:r>
      <w:r w:rsidRPr="00DC3CEF">
        <w:rPr>
          <w:i/>
          <w:lang w:val="en-US"/>
        </w:rPr>
        <w:t>Medieval Compendium</w:t>
      </w:r>
      <w:r w:rsidRPr="00DC3CEF">
        <w:rPr>
          <w:lang w:val="en-US"/>
        </w:rPr>
        <w:t xml:space="preserve"> website. Ed. Frances MacSparran (Ann Arbor). http://hti.umich.edu/mec</w:t>
      </w:r>
    </w:p>
    <w:p w:rsidR="00A528C9" w:rsidRPr="00DC3CEF" w:rsidRDefault="00A528C9">
      <w:pPr>
        <w:rPr>
          <w:lang w:val="en-US"/>
        </w:rPr>
      </w:pPr>
      <w:r w:rsidRPr="00DC3CEF">
        <w:rPr>
          <w:lang w:val="en-US"/>
        </w:rPr>
        <w:t xml:space="preserve">Stratmann, F. H. </w:t>
      </w:r>
      <w:r w:rsidRPr="00DC3CEF">
        <w:rPr>
          <w:i/>
          <w:lang w:val="en-US"/>
        </w:rPr>
        <w:t>A Middle-English Dictionary.</w:t>
      </w:r>
      <w:r w:rsidRPr="00DC3CEF">
        <w:rPr>
          <w:lang w:val="en-US"/>
        </w:rPr>
        <w:t xml:space="preserve"> Oxford: Oxford UP, 1891. Rev. ed. by Henry Bradley, 1967.</w:t>
      </w:r>
    </w:p>
    <w:p w:rsidR="00A528C9" w:rsidRPr="00DC3CEF" w:rsidRDefault="00A528C9">
      <w:pPr>
        <w:rPr>
          <w:lang w:val="en-US"/>
        </w:rPr>
      </w:pPr>
    </w:p>
    <w:p w:rsidR="00A528C9" w:rsidRPr="00DC3CEF" w:rsidRDefault="00A528C9">
      <w:pPr>
        <w:rPr>
          <w:lang w:val="en-US"/>
        </w:rPr>
      </w:pPr>
    </w:p>
    <w:p w:rsidR="00A528C9" w:rsidRPr="00DC3CEF" w:rsidRDefault="00A528C9">
      <w:pPr>
        <w:rPr>
          <w:lang w:val="en-US"/>
        </w:rPr>
      </w:pPr>
      <w:r w:rsidRPr="00DC3CEF">
        <w:rPr>
          <w:lang w:val="en-US"/>
        </w:rPr>
        <w:t>Internet resources</w:t>
      </w:r>
    </w:p>
    <w:p w:rsidR="00A528C9" w:rsidRPr="00DC3CEF" w:rsidRDefault="00A528C9">
      <w:pPr>
        <w:rPr>
          <w:lang w:val="en-US"/>
        </w:rPr>
      </w:pPr>
    </w:p>
    <w:p w:rsidR="00A528C9" w:rsidRPr="00DC3CEF" w:rsidRDefault="00A528C9">
      <w:pPr>
        <w:rPr>
          <w:lang w:val="en-US"/>
        </w:rPr>
      </w:pPr>
    </w:p>
    <w:p w:rsidR="00A528C9" w:rsidRPr="00DC3CEF" w:rsidRDefault="00A528C9" w:rsidP="00A528C9">
      <w:pPr>
        <w:rPr>
          <w:lang w:val="en-US"/>
        </w:rPr>
      </w:pPr>
      <w:r w:rsidRPr="00DC3CEF">
        <w:rPr>
          <w:lang w:val="en-US"/>
        </w:rPr>
        <w:t>Anthology of Middle-English Literature</w:t>
      </w:r>
    </w:p>
    <w:p w:rsidR="00A528C9" w:rsidRPr="00DC3CEF" w:rsidRDefault="00A528C9" w:rsidP="00A528C9">
      <w:pPr>
        <w:rPr>
          <w:lang w:val="en-US"/>
        </w:rPr>
      </w:pPr>
      <w:r w:rsidRPr="00DC3CEF">
        <w:rPr>
          <w:lang w:val="en-US"/>
        </w:rPr>
        <w:tab/>
      </w:r>
      <w:hyperlink r:id="rId10" w:history="1">
        <w:r w:rsidRPr="00DC3CEF">
          <w:rPr>
            <w:rStyle w:val="Hipervnculo"/>
            <w:lang w:val="en-US"/>
          </w:rPr>
          <w:t>http://www.kami.demon.co.uk/gesithas/index-html</w:t>
        </w:r>
      </w:hyperlink>
    </w:p>
    <w:p w:rsidR="00A528C9" w:rsidRPr="00DC3CEF" w:rsidRDefault="00A528C9">
      <w:pPr>
        <w:rPr>
          <w:lang w:val="en-US"/>
        </w:rPr>
      </w:pPr>
    </w:p>
    <w:p w:rsidR="00A528C9" w:rsidRPr="00DC3CEF" w:rsidRDefault="00A528C9">
      <w:pPr>
        <w:rPr>
          <w:lang w:val="en-US"/>
        </w:rPr>
      </w:pPr>
      <w:r w:rsidRPr="00DC3CEF">
        <w:rPr>
          <w:lang w:val="en-US"/>
        </w:rPr>
        <w:t>Old and Middle English teaching programmes at Glasgow U: http://www.arts.gla.ac.uk/STELLA/research.htm</w:t>
      </w:r>
    </w:p>
    <w:p w:rsidR="00A528C9" w:rsidRPr="00DC3CEF" w:rsidRDefault="00A528C9">
      <w:pPr>
        <w:rPr>
          <w:lang w:val="en-US"/>
        </w:rPr>
      </w:pPr>
    </w:p>
    <w:p w:rsidR="00A528C9" w:rsidRPr="00DC3CEF" w:rsidRDefault="00A528C9">
      <w:pPr>
        <w:rPr>
          <w:lang w:val="en-US"/>
        </w:rPr>
      </w:pPr>
    </w:p>
    <w:p w:rsidR="00A528C9" w:rsidRPr="00DC3CEF" w:rsidRDefault="00A528C9">
      <w:pPr>
        <w:rPr>
          <w:lang w:val="en-US"/>
        </w:rPr>
      </w:pPr>
    </w:p>
    <w:p w:rsidR="00A528C9" w:rsidRPr="00DC3CEF" w:rsidRDefault="00A528C9">
      <w:pPr>
        <w:rPr>
          <w:lang w:val="en-US"/>
        </w:rPr>
      </w:pPr>
      <w:r w:rsidRPr="00DC3CEF">
        <w:rPr>
          <w:lang w:val="en-US"/>
        </w:rPr>
        <w:t>Journals</w:t>
      </w:r>
    </w:p>
    <w:p w:rsidR="00A528C9" w:rsidRPr="00DC3CEF" w:rsidRDefault="00A528C9">
      <w:pPr>
        <w:rPr>
          <w:lang w:val="en-US"/>
        </w:rPr>
      </w:pPr>
    </w:p>
    <w:p w:rsidR="00A528C9" w:rsidRPr="00DC3CEF" w:rsidRDefault="00A528C9">
      <w:pPr>
        <w:rPr>
          <w:i/>
          <w:lang w:val="en-US"/>
        </w:rPr>
      </w:pPr>
      <w:r w:rsidRPr="00DC3CEF">
        <w:rPr>
          <w:i/>
          <w:lang w:val="en-US"/>
        </w:rPr>
        <w:lastRenderedPageBreak/>
        <w:t>Medium Aevum</w:t>
      </w:r>
    </w:p>
    <w:p w:rsidR="00A528C9" w:rsidRPr="00DC3CEF" w:rsidRDefault="00A528C9">
      <w:pPr>
        <w:ind w:left="0" w:hanging="11"/>
        <w:rPr>
          <w:lang w:val="en-US"/>
        </w:rPr>
      </w:pPr>
      <w:r w:rsidRPr="00DC3CEF">
        <w:rPr>
          <w:lang w:val="en-US"/>
        </w:rPr>
        <w:t xml:space="preserve">Published by the Society for the Study of Medieval Languages and Literature. </w:t>
      </w:r>
    </w:p>
    <w:p w:rsidR="00A528C9" w:rsidRPr="00DC3CEF" w:rsidRDefault="00A528C9">
      <w:pPr>
        <w:ind w:left="0" w:hanging="11"/>
        <w:rPr>
          <w:lang w:val="en-US"/>
        </w:rPr>
      </w:pPr>
      <w:r w:rsidRPr="00DC3CEF">
        <w:rPr>
          <w:lang w:val="en-US"/>
        </w:rPr>
        <w:t>Magdalene College, Cambridge, England. (1975 ref.).</w:t>
      </w:r>
    </w:p>
    <w:p w:rsidR="00A528C9" w:rsidRPr="00DC3CEF" w:rsidRDefault="00A528C9">
      <w:pPr>
        <w:ind w:left="0" w:hanging="11"/>
        <w:rPr>
          <w:lang w:val="en-US"/>
        </w:rPr>
      </w:pPr>
      <w:r w:rsidRPr="00DC3CEF">
        <w:rPr>
          <w:lang w:val="en-US"/>
        </w:rPr>
        <w:t>Editors: Elspeth Kennedy, Helen Cooper, Nigel Palmer</w:t>
      </w:r>
    </w:p>
    <w:p w:rsidR="00A528C9" w:rsidRPr="00DC3CEF" w:rsidRDefault="00A528C9">
      <w:pPr>
        <w:rPr>
          <w:lang w:val="en-US"/>
        </w:rPr>
      </w:pPr>
      <w:r w:rsidRPr="00DC3CEF">
        <w:rPr>
          <w:lang w:val="en-US"/>
        </w:rPr>
        <w:t>Dr Elspeth Kennedy, The White Cottage,</w:t>
      </w:r>
    </w:p>
    <w:p w:rsidR="00A528C9" w:rsidRPr="00DC3CEF" w:rsidRDefault="00A528C9">
      <w:pPr>
        <w:rPr>
          <w:lang w:val="en-US"/>
        </w:rPr>
      </w:pPr>
      <w:r w:rsidRPr="00DC3CEF">
        <w:rPr>
          <w:lang w:val="en-US"/>
        </w:rPr>
        <w:t>Byles Green, Upper Bucklebury</w:t>
      </w:r>
    </w:p>
    <w:p w:rsidR="00A528C9" w:rsidRPr="00DC3CEF" w:rsidRDefault="00A528C9">
      <w:pPr>
        <w:rPr>
          <w:lang w:val="en-US"/>
        </w:rPr>
      </w:pPr>
      <w:r w:rsidRPr="00DC3CEF">
        <w:rPr>
          <w:lang w:val="en-US"/>
        </w:rPr>
        <w:t>Reading RG7 6SG (Romance Languages)</w:t>
      </w:r>
    </w:p>
    <w:p w:rsidR="00A528C9" w:rsidRPr="00DC3CEF" w:rsidRDefault="00A528C9">
      <w:pPr>
        <w:rPr>
          <w:lang w:val="en-US"/>
        </w:rPr>
      </w:pPr>
      <w:r w:rsidRPr="00DC3CEF">
        <w:rPr>
          <w:lang w:val="en-US"/>
        </w:rPr>
        <w:t>Professor N.F. Palmer</w:t>
      </w:r>
    </w:p>
    <w:p w:rsidR="00A528C9" w:rsidRPr="00DC3CEF" w:rsidRDefault="00A528C9">
      <w:pPr>
        <w:rPr>
          <w:lang w:val="en-US"/>
        </w:rPr>
      </w:pPr>
      <w:r w:rsidRPr="00DC3CEF">
        <w:rPr>
          <w:lang w:val="en-US"/>
        </w:rPr>
        <w:t>St Edmund Hall</w:t>
      </w:r>
    </w:p>
    <w:p w:rsidR="00A528C9" w:rsidRPr="00DC3CEF" w:rsidRDefault="00A528C9">
      <w:pPr>
        <w:rPr>
          <w:lang w:val="en-US"/>
        </w:rPr>
      </w:pPr>
      <w:r w:rsidRPr="00DC3CEF">
        <w:rPr>
          <w:lang w:val="en-US"/>
        </w:rPr>
        <w:t>Oxford OCI 4AR (Germanic Languages and Literature and Latin)</w:t>
      </w:r>
    </w:p>
    <w:p w:rsidR="00A528C9" w:rsidRPr="00DC3CEF" w:rsidRDefault="00A528C9">
      <w:pPr>
        <w:rPr>
          <w:lang w:val="en-US"/>
        </w:rPr>
      </w:pPr>
      <w:r w:rsidRPr="00DC3CEF">
        <w:rPr>
          <w:lang w:val="en-US"/>
        </w:rPr>
        <w:t>Dr. Helen Cooper</w:t>
      </w:r>
    </w:p>
    <w:p w:rsidR="00A528C9" w:rsidRPr="00DC3CEF" w:rsidRDefault="00A528C9">
      <w:pPr>
        <w:rPr>
          <w:lang w:val="en-US"/>
        </w:rPr>
      </w:pPr>
      <w:r w:rsidRPr="00DC3CEF">
        <w:rPr>
          <w:lang w:val="en-US"/>
        </w:rPr>
        <w:t>University College</w:t>
      </w:r>
    </w:p>
    <w:p w:rsidR="00A528C9" w:rsidRPr="00DC3CEF" w:rsidRDefault="00A528C9">
      <w:pPr>
        <w:rPr>
          <w:lang w:val="en-US"/>
        </w:rPr>
      </w:pPr>
      <w:r w:rsidRPr="00DC3CEF">
        <w:rPr>
          <w:lang w:val="en-US"/>
        </w:rPr>
        <w:t>Oxford OXI 4BU (English and History)</w:t>
      </w:r>
    </w:p>
    <w:p w:rsidR="00A528C9" w:rsidRPr="00DC3CEF" w:rsidRDefault="00A528C9">
      <w:pPr>
        <w:rPr>
          <w:lang w:val="en-US"/>
        </w:rPr>
      </w:pPr>
    </w:p>
    <w:p w:rsidR="00A528C9" w:rsidRPr="00DC3CEF" w:rsidRDefault="00A528C9">
      <w:pPr>
        <w:rPr>
          <w:lang w:val="en-US"/>
        </w:rPr>
      </w:pPr>
    </w:p>
    <w:p w:rsidR="00A528C9" w:rsidRDefault="00A528C9">
      <w:pPr>
        <w:rPr>
          <w:i/>
        </w:rPr>
      </w:pPr>
      <w:r>
        <w:rPr>
          <w:i/>
        </w:rPr>
        <w:t>Selim</w:t>
      </w:r>
    </w:p>
    <w:p w:rsidR="00A528C9" w:rsidRDefault="00A528C9">
      <w:r>
        <w:t xml:space="preserve">Journal of SELIM </w:t>
      </w:r>
    </w:p>
    <w:p w:rsidR="00A528C9" w:rsidRDefault="00A528C9">
      <w:r>
        <w:t>(Sociedad Española de Lengua y Literatura Inglesa Medieval).</w:t>
      </w:r>
    </w:p>
    <w:p w:rsidR="00A528C9" w:rsidRDefault="00A528C9">
      <w:r>
        <w:t>Ed. A. Bravo García and S. G. Fernández Corugedo</w:t>
      </w:r>
    </w:p>
    <w:p w:rsidR="00A528C9" w:rsidRDefault="00A528C9">
      <w:r>
        <w:t>Departamento de Filología Anglogermánica y Francesa</w:t>
      </w:r>
    </w:p>
    <w:p w:rsidR="00A528C9" w:rsidRDefault="00A528C9">
      <w:r>
        <w:t>Facultad de Filología</w:t>
      </w:r>
    </w:p>
    <w:p w:rsidR="00A528C9" w:rsidRDefault="00A528C9">
      <w:r>
        <w:t>Universidad de Oviedo</w:t>
      </w:r>
    </w:p>
    <w:p w:rsidR="00A528C9" w:rsidRDefault="00A528C9">
      <w:r>
        <w:t xml:space="preserve">Campus de Letras </w:t>
      </w:r>
    </w:p>
    <w:p w:rsidR="00A528C9" w:rsidRDefault="00A528C9">
      <w:r>
        <w:t>33071 Oviedo</w:t>
      </w:r>
    </w:p>
    <w:p w:rsidR="00A528C9" w:rsidRDefault="00A528C9">
      <w:r>
        <w:t>Tel. (985) 216135</w:t>
      </w:r>
    </w:p>
    <w:p w:rsidR="00A528C9" w:rsidRPr="00DC3CEF" w:rsidRDefault="00A528C9">
      <w:pPr>
        <w:rPr>
          <w:lang w:val="en-US"/>
        </w:rPr>
      </w:pPr>
      <w:r w:rsidRPr="00DC3CEF">
        <w:rPr>
          <w:lang w:val="en-US"/>
        </w:rPr>
        <w:t>Fax 34 85 228642</w:t>
      </w:r>
    </w:p>
    <w:p w:rsidR="00A528C9" w:rsidRPr="00DC3CEF" w:rsidRDefault="0061262A">
      <w:pPr>
        <w:rPr>
          <w:color w:val="000000"/>
          <w:lang w:val="en-US"/>
        </w:rPr>
      </w:pPr>
      <w:hyperlink r:id="rId11" w:history="1">
        <w:r w:rsidR="00A528C9" w:rsidRPr="00DC3CEF">
          <w:rPr>
            <w:rStyle w:val="Hipervnculo"/>
            <w:lang w:val="en-US"/>
          </w:rPr>
          <w:t>http://www.uniovi.es/SELIM/</w:t>
        </w:r>
      </w:hyperlink>
    </w:p>
    <w:p w:rsidR="00A528C9" w:rsidRPr="00DC3CEF" w:rsidRDefault="00A528C9">
      <w:pPr>
        <w:rPr>
          <w:lang w:val="en-US"/>
        </w:rPr>
      </w:pPr>
      <w:r w:rsidRPr="00DC3CEF">
        <w:rPr>
          <w:color w:val="000000"/>
          <w:lang w:val="en-US"/>
        </w:rPr>
        <w:t>2007</w:t>
      </w:r>
    </w:p>
    <w:p w:rsidR="00A528C9" w:rsidRPr="00DC3CEF" w:rsidRDefault="00A528C9">
      <w:pPr>
        <w:rPr>
          <w:lang w:val="en-US"/>
        </w:rPr>
      </w:pPr>
    </w:p>
    <w:p w:rsidR="00A528C9" w:rsidRPr="00DC3CEF" w:rsidRDefault="00A528C9">
      <w:pPr>
        <w:rPr>
          <w:lang w:val="en-US"/>
        </w:rPr>
      </w:pPr>
    </w:p>
    <w:p w:rsidR="00A528C9" w:rsidRPr="00DC3CEF" w:rsidRDefault="00A528C9">
      <w:pPr>
        <w:rPr>
          <w:lang w:val="en-US"/>
        </w:rPr>
      </w:pPr>
      <w:r w:rsidRPr="00DC3CEF">
        <w:rPr>
          <w:lang w:val="en-US"/>
        </w:rPr>
        <w:t>Series</w:t>
      </w:r>
    </w:p>
    <w:p w:rsidR="00A528C9" w:rsidRPr="00DC3CEF" w:rsidRDefault="00A528C9">
      <w:pPr>
        <w:rPr>
          <w:lang w:val="en-US"/>
        </w:rPr>
      </w:pPr>
    </w:p>
    <w:p w:rsidR="00A528C9" w:rsidRPr="00DC3CEF" w:rsidRDefault="00A528C9">
      <w:pPr>
        <w:rPr>
          <w:lang w:val="en-US"/>
        </w:rPr>
      </w:pPr>
    </w:p>
    <w:p w:rsidR="00A528C9" w:rsidRPr="00DC3CEF" w:rsidRDefault="00A528C9" w:rsidP="00A528C9">
      <w:pPr>
        <w:rPr>
          <w:lang w:val="en-US"/>
        </w:rPr>
      </w:pPr>
      <w:r w:rsidRPr="00DC3CEF">
        <w:rPr>
          <w:lang w:val="en-US"/>
        </w:rPr>
        <w:t xml:space="preserve"> (Late Middle English Texts, 3). Series eds. Antonio Miranda-García and Santiago González Fernández-Corugedo. series Bern, Berlin, Bruxelles, Frankfurt am Main, New York, Oxford, Wien: Peter Lang, 2012.</w:t>
      </w:r>
    </w:p>
    <w:p w:rsidR="00A528C9" w:rsidRPr="00DC3CEF" w:rsidRDefault="00A528C9">
      <w:pPr>
        <w:rPr>
          <w:lang w:val="en-US"/>
        </w:rPr>
      </w:pPr>
    </w:p>
    <w:p w:rsidR="00486342" w:rsidRDefault="00486342" w:rsidP="00486342">
      <w:pPr>
        <w:rPr>
          <w:color w:val="000000"/>
          <w:lang w:val="en-US"/>
        </w:rPr>
      </w:pPr>
      <w:r>
        <w:rPr>
          <w:color w:val="000000"/>
          <w:lang w:val="en-US"/>
        </w:rPr>
        <w:t>(Teams: Middle English Texts Series). University of Rochester.*</w:t>
      </w:r>
    </w:p>
    <w:p w:rsidR="00486342" w:rsidRDefault="00486342" w:rsidP="00486342">
      <w:pPr>
        <w:rPr>
          <w:color w:val="000000"/>
          <w:lang w:val="en-US"/>
        </w:rPr>
      </w:pPr>
      <w:r>
        <w:rPr>
          <w:color w:val="000000"/>
          <w:lang w:val="en-US"/>
        </w:rPr>
        <w:tab/>
      </w:r>
      <w:hyperlink r:id="rId12" w:history="1">
        <w:r w:rsidRPr="00023F0E">
          <w:rPr>
            <w:rStyle w:val="Hipervnculo"/>
            <w:lang w:val="en-US"/>
          </w:rPr>
          <w:t>http://d.lib.rochester.edu/teams/</w:t>
        </w:r>
      </w:hyperlink>
      <w:r>
        <w:rPr>
          <w:lang w:val="en-US"/>
        </w:rPr>
        <w:t xml:space="preserve"> </w:t>
      </w:r>
    </w:p>
    <w:p w:rsidR="00486342" w:rsidRDefault="00486342" w:rsidP="00486342">
      <w:pPr>
        <w:rPr>
          <w:color w:val="000000"/>
          <w:lang w:val="en-US"/>
        </w:rPr>
      </w:pPr>
      <w:r>
        <w:rPr>
          <w:color w:val="000000"/>
          <w:lang w:val="en-US"/>
        </w:rPr>
        <w:tab/>
        <w:t>2016</w:t>
      </w:r>
    </w:p>
    <w:p w:rsidR="00AC6ECA" w:rsidRDefault="00AC6ECA" w:rsidP="00486342">
      <w:pPr>
        <w:rPr>
          <w:color w:val="000000"/>
          <w:lang w:val="en-US"/>
        </w:rPr>
      </w:pPr>
    </w:p>
    <w:p w:rsidR="00AC6ECA" w:rsidRDefault="00AC6ECA" w:rsidP="00486342">
      <w:pPr>
        <w:rPr>
          <w:color w:val="000000"/>
          <w:lang w:val="en-US"/>
        </w:rPr>
      </w:pPr>
    </w:p>
    <w:p w:rsidR="00AC6ECA" w:rsidRDefault="00AC6ECA" w:rsidP="00486342">
      <w:pPr>
        <w:rPr>
          <w:color w:val="000000"/>
          <w:lang w:val="en-US"/>
        </w:rPr>
      </w:pPr>
    </w:p>
    <w:p w:rsidR="00AC6ECA" w:rsidRDefault="00AC6ECA" w:rsidP="00486342">
      <w:pPr>
        <w:rPr>
          <w:color w:val="000000"/>
          <w:lang w:val="en-US"/>
        </w:rPr>
      </w:pPr>
    </w:p>
    <w:p w:rsidR="00AC6ECA" w:rsidRDefault="00AC6ECA" w:rsidP="00486342">
      <w:pPr>
        <w:rPr>
          <w:color w:val="000000"/>
          <w:lang w:val="en-US"/>
        </w:rPr>
      </w:pPr>
      <w:r>
        <w:rPr>
          <w:color w:val="000000"/>
          <w:lang w:val="en-US"/>
        </w:rPr>
        <w:t>Video</w:t>
      </w:r>
    </w:p>
    <w:p w:rsidR="00AC6ECA" w:rsidRDefault="00AC6ECA" w:rsidP="00486342">
      <w:pPr>
        <w:rPr>
          <w:color w:val="000000"/>
          <w:lang w:val="en-US"/>
        </w:rPr>
      </w:pPr>
    </w:p>
    <w:p w:rsidR="00AC6ECA" w:rsidRDefault="00AC6ECA" w:rsidP="00486342">
      <w:pPr>
        <w:rPr>
          <w:color w:val="000000"/>
          <w:lang w:val="en-US"/>
        </w:rPr>
      </w:pPr>
    </w:p>
    <w:p w:rsidR="00AC6ECA" w:rsidRDefault="00AC6ECA" w:rsidP="00486342">
      <w:pPr>
        <w:rPr>
          <w:color w:val="000000"/>
          <w:lang w:val="en-US"/>
        </w:rPr>
      </w:pPr>
    </w:p>
    <w:p w:rsidR="00AC6ECA" w:rsidRPr="00DC3CEF" w:rsidRDefault="00AC6ECA" w:rsidP="00AC6ECA">
      <w:pPr>
        <w:rPr>
          <w:lang w:val="en-US"/>
        </w:rPr>
      </w:pPr>
      <w:r w:rsidRPr="00DC3CEF">
        <w:rPr>
          <w:lang w:val="en-US"/>
        </w:rPr>
        <w:t xml:space="preserve">Handke, Jürgen. "HIS 103: The ME Period." </w:t>
      </w:r>
      <w:r w:rsidRPr="00DC3CEF">
        <w:rPr>
          <w:i/>
          <w:lang w:val="en-US"/>
        </w:rPr>
        <w:t xml:space="preserve">YouTube (The Virtual Linguistics Campus) </w:t>
      </w:r>
      <w:r w:rsidRPr="00DC3CEF">
        <w:rPr>
          <w:lang w:val="en-US"/>
        </w:rPr>
        <w:t>19 Oct. 2012.</w:t>
      </w:r>
    </w:p>
    <w:p w:rsidR="00AC6ECA" w:rsidRPr="00DC3CEF" w:rsidRDefault="00AC6ECA" w:rsidP="00AC6ECA">
      <w:pPr>
        <w:rPr>
          <w:lang w:val="en-US"/>
        </w:rPr>
      </w:pPr>
      <w:r w:rsidRPr="00DC3CEF">
        <w:rPr>
          <w:lang w:val="en-US"/>
        </w:rPr>
        <w:tab/>
      </w:r>
      <w:hyperlink r:id="rId13" w:history="1">
        <w:r w:rsidRPr="00DC3CEF">
          <w:rPr>
            <w:rStyle w:val="Hipervnculo"/>
            <w:lang w:val="en-US"/>
          </w:rPr>
          <w:t>https://youtu.be/vLFihdWwmfw</w:t>
        </w:r>
      </w:hyperlink>
    </w:p>
    <w:p w:rsidR="00AC6ECA" w:rsidRPr="00DC3CEF" w:rsidRDefault="00AC6ECA" w:rsidP="00AC6ECA">
      <w:pPr>
        <w:rPr>
          <w:lang w:val="en-US"/>
        </w:rPr>
      </w:pPr>
      <w:r w:rsidRPr="00DC3CEF">
        <w:rPr>
          <w:lang w:val="en-US"/>
        </w:rPr>
        <w:tab/>
        <w:t>2016</w:t>
      </w:r>
    </w:p>
    <w:p w:rsidR="00AC6ECA" w:rsidRDefault="00AC6ECA" w:rsidP="00486342">
      <w:pPr>
        <w:rPr>
          <w:color w:val="000000"/>
          <w:lang w:val="en-US"/>
        </w:rPr>
      </w:pPr>
    </w:p>
    <w:p w:rsidR="00DC3CEF" w:rsidRPr="007B3B56" w:rsidRDefault="00DC3CEF" w:rsidP="00DC3CEF">
      <w:pPr>
        <w:rPr>
          <w:szCs w:val="28"/>
          <w:lang w:val="en-US"/>
        </w:rPr>
      </w:pPr>
      <w:r>
        <w:rPr>
          <w:szCs w:val="28"/>
          <w:lang w:val="en-US"/>
        </w:rPr>
        <w:t xml:space="preserve">Masullo, Brian. </w:t>
      </w:r>
      <w:r w:rsidRPr="007B3B56">
        <w:rPr>
          <w:szCs w:val="28"/>
          <w:lang w:val="en-US"/>
        </w:rPr>
        <w:t>"Chaucer, Lesson 3: The Language of The Canterbury Tales (2016)</w:t>
      </w:r>
      <w:r>
        <w:rPr>
          <w:szCs w:val="28"/>
          <w:lang w:val="en-US"/>
        </w:rPr>
        <w:t>."</w:t>
      </w:r>
      <w:r w:rsidRPr="007B3B56">
        <w:rPr>
          <w:szCs w:val="28"/>
          <w:lang w:val="en-US"/>
        </w:rPr>
        <w:t xml:space="preserve"> </w:t>
      </w:r>
      <w:r>
        <w:rPr>
          <w:szCs w:val="28"/>
          <w:lang w:val="en-US"/>
        </w:rPr>
        <w:t xml:space="preserve">Video. </w:t>
      </w:r>
      <w:r>
        <w:rPr>
          <w:i/>
          <w:szCs w:val="28"/>
          <w:lang w:val="en-US"/>
        </w:rPr>
        <w:t>YouTube (MasulloEnglishUSN)</w:t>
      </w:r>
      <w:r>
        <w:rPr>
          <w:szCs w:val="28"/>
          <w:lang w:val="en-US"/>
        </w:rPr>
        <w:t xml:space="preserve"> 18 Sept. 2016.* (Middle English).</w:t>
      </w:r>
    </w:p>
    <w:p w:rsidR="00DC3CEF" w:rsidRDefault="0061262A" w:rsidP="00DC3CEF">
      <w:pPr>
        <w:ind w:hanging="1"/>
        <w:rPr>
          <w:color w:val="1B95E0"/>
          <w:szCs w:val="28"/>
          <w:lang w:val="en-US"/>
        </w:rPr>
      </w:pPr>
      <w:hyperlink r:id="rId14" w:history="1">
        <w:r w:rsidR="00DC3CEF" w:rsidRPr="00F02507">
          <w:rPr>
            <w:rStyle w:val="Hipervnculo"/>
            <w:szCs w:val="28"/>
            <w:lang w:val="en-US"/>
          </w:rPr>
          <w:t>https://youtu.be/8zNESD2VmVg</w:t>
        </w:r>
      </w:hyperlink>
    </w:p>
    <w:p w:rsidR="00DC3CEF" w:rsidRPr="007B3B56" w:rsidRDefault="00DC3CEF" w:rsidP="00DC3CEF">
      <w:pPr>
        <w:ind w:left="709" w:hanging="1"/>
        <w:rPr>
          <w:szCs w:val="28"/>
          <w:lang w:val="en-US"/>
        </w:rPr>
      </w:pPr>
      <w:r>
        <w:rPr>
          <w:szCs w:val="28"/>
          <w:lang w:val="en-US"/>
        </w:rPr>
        <w:t>2020</w:t>
      </w:r>
    </w:p>
    <w:p w:rsidR="00AC6ECA" w:rsidRDefault="00AC6ECA" w:rsidP="00486342">
      <w:pPr>
        <w:rPr>
          <w:color w:val="000000"/>
          <w:lang w:val="en-US"/>
        </w:rPr>
      </w:pPr>
    </w:p>
    <w:p w:rsidR="00AC6ECA" w:rsidRPr="00701739" w:rsidRDefault="00AC6ECA" w:rsidP="00486342">
      <w:pPr>
        <w:rPr>
          <w:color w:val="000000"/>
          <w:lang w:val="en-US"/>
        </w:rPr>
      </w:pPr>
    </w:p>
    <w:p w:rsidR="00486342" w:rsidRPr="00DC3CEF" w:rsidRDefault="00486342">
      <w:pPr>
        <w:rPr>
          <w:lang w:val="en-US"/>
        </w:rPr>
      </w:pPr>
    </w:p>
    <w:p w:rsidR="00A528C9" w:rsidRPr="00DC3CEF" w:rsidRDefault="00A528C9">
      <w:pPr>
        <w:rPr>
          <w:lang w:val="en-US"/>
        </w:rPr>
      </w:pPr>
    </w:p>
    <w:p w:rsidR="00A528C9" w:rsidRPr="00DC3CEF" w:rsidRDefault="00A528C9">
      <w:pPr>
        <w:rPr>
          <w:lang w:val="en-US"/>
        </w:rPr>
      </w:pPr>
    </w:p>
    <w:p w:rsidR="00A528C9" w:rsidRPr="00DC3CEF" w:rsidRDefault="00A528C9">
      <w:pPr>
        <w:rPr>
          <w:lang w:val="en-US"/>
        </w:rPr>
      </w:pPr>
      <w:r w:rsidRPr="00DC3CEF">
        <w:rPr>
          <w:lang w:val="en-US"/>
        </w:rPr>
        <w:t>See also Medieval English literature.</w:t>
      </w:r>
    </w:p>
    <w:sectPr w:rsidR="00A528C9" w:rsidRPr="00DC3CEF">
      <w:pgSz w:w="11880" w:h="16800"/>
      <w:pgMar w:top="1417" w:right="1685"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227"/>
    <w:rsid w:val="002D1892"/>
    <w:rsid w:val="003C73B2"/>
    <w:rsid w:val="00486342"/>
    <w:rsid w:val="005210C7"/>
    <w:rsid w:val="00590488"/>
    <w:rsid w:val="0061262A"/>
    <w:rsid w:val="00900138"/>
    <w:rsid w:val="00A02227"/>
    <w:rsid w:val="00A528C9"/>
    <w:rsid w:val="00AC6ECA"/>
    <w:rsid w:val="00B27CAB"/>
    <w:rsid w:val="00B824C4"/>
    <w:rsid w:val="00BB0161"/>
    <w:rsid w:val="00C57647"/>
    <w:rsid w:val="00DC3CEF"/>
    <w:rsid w:val="00E3107C"/>
    <w:rsid w:val="00FD7A72"/>
    <w:rsid w:val="00FE573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EFD6FE"/>
  <w14:defaultImageDpi w14:val="300"/>
  <w15:docId w15:val="{8D9B9DFE-8D3C-A24A-A6E6-D9452C4E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211/index.html" TargetMode="External"/><Relationship Id="rId13" Type="http://schemas.openxmlformats.org/officeDocument/2006/relationships/hyperlink" Target="https://youtu.be/vLFihdWwmfw" TargetMode="External"/><Relationship Id="rId3" Type="http://schemas.openxmlformats.org/officeDocument/2006/relationships/webSettings" Target="webSettings.xml"/><Relationship Id="rId7" Type="http://schemas.openxmlformats.org/officeDocument/2006/relationships/hyperlink" Target="http://www.bartleby.com/211/index.html" TargetMode="External"/><Relationship Id="rId12" Type="http://schemas.openxmlformats.org/officeDocument/2006/relationships/hyperlink" Target="http://d.lib.rochester.edu/team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artleby.com/213/" TargetMode="External"/><Relationship Id="rId11" Type="http://schemas.openxmlformats.org/officeDocument/2006/relationships/hyperlink" Target="http://www.uniovi.es/SELIM/" TargetMode="External"/><Relationship Id="rId5" Type="http://schemas.openxmlformats.org/officeDocument/2006/relationships/hyperlink" Target="http://www.bartleby.com/211/index.html" TargetMode="External"/><Relationship Id="rId15" Type="http://schemas.openxmlformats.org/officeDocument/2006/relationships/fontTable" Target="fontTable.xml"/><Relationship Id="rId10" Type="http://schemas.openxmlformats.org/officeDocument/2006/relationships/hyperlink" Target="http://www.kami.demon.co.uk/gesithas/index-html" TargetMode="External"/><Relationship Id="rId4" Type="http://schemas.openxmlformats.org/officeDocument/2006/relationships/hyperlink" Target="http://bit.ly/abibliog" TargetMode="External"/><Relationship Id="rId9" Type="http://schemas.openxmlformats.org/officeDocument/2006/relationships/hyperlink" Target="http://www.bartleby.com/211/index.html" TargetMode="External"/><Relationship Id="rId14" Type="http://schemas.openxmlformats.org/officeDocument/2006/relationships/hyperlink" Target="https://youtu.be/8zNESD2Vm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2436</Words>
  <Characters>13402</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15807</CharactersWithSpaces>
  <SharedDoc>false</SharedDoc>
  <HLinks>
    <vt:vector size="60" baseType="variant">
      <vt:variant>
        <vt:i4>5505028</vt:i4>
      </vt:variant>
      <vt:variant>
        <vt:i4>27</vt:i4>
      </vt:variant>
      <vt:variant>
        <vt:i4>0</vt:i4>
      </vt:variant>
      <vt:variant>
        <vt:i4>5</vt:i4>
      </vt:variant>
      <vt:variant>
        <vt:lpwstr>https://youtu.be/vLFihdWwmfw</vt:lpwstr>
      </vt:variant>
      <vt:variant>
        <vt:lpwstr/>
      </vt:variant>
      <vt:variant>
        <vt:i4>4522035</vt:i4>
      </vt:variant>
      <vt:variant>
        <vt:i4>24</vt:i4>
      </vt:variant>
      <vt:variant>
        <vt:i4>0</vt:i4>
      </vt:variant>
      <vt:variant>
        <vt:i4>5</vt:i4>
      </vt:variant>
      <vt:variant>
        <vt:lpwstr>http://d.lib.rochester.edu/teams/</vt:lpwstr>
      </vt:variant>
      <vt:variant>
        <vt:lpwstr/>
      </vt:variant>
      <vt:variant>
        <vt:i4>7209041</vt:i4>
      </vt:variant>
      <vt:variant>
        <vt:i4>21</vt:i4>
      </vt:variant>
      <vt:variant>
        <vt:i4>0</vt:i4>
      </vt:variant>
      <vt:variant>
        <vt:i4>5</vt:i4>
      </vt:variant>
      <vt:variant>
        <vt:lpwstr>http://www.uniovi.es/SELIM/</vt:lpwstr>
      </vt:variant>
      <vt:variant>
        <vt:lpwstr/>
      </vt:variant>
      <vt:variant>
        <vt:i4>7667721</vt:i4>
      </vt:variant>
      <vt:variant>
        <vt:i4>18</vt:i4>
      </vt:variant>
      <vt:variant>
        <vt:i4>0</vt:i4>
      </vt:variant>
      <vt:variant>
        <vt:i4>5</vt:i4>
      </vt:variant>
      <vt:variant>
        <vt:lpwstr>http://www.kami.demon.co.uk/gesithas/index-html</vt:lpwstr>
      </vt:variant>
      <vt:variant>
        <vt:lpwstr/>
      </vt:variant>
      <vt:variant>
        <vt:i4>7864356</vt:i4>
      </vt:variant>
      <vt:variant>
        <vt:i4>15</vt:i4>
      </vt:variant>
      <vt:variant>
        <vt:i4>0</vt:i4>
      </vt:variant>
      <vt:variant>
        <vt:i4>5</vt:i4>
      </vt:variant>
      <vt:variant>
        <vt:lpwstr>http://www.bartleby.com/211/index.html</vt:lpwstr>
      </vt:variant>
      <vt:variant>
        <vt:lpwstr/>
      </vt:variant>
      <vt:variant>
        <vt:i4>7864356</vt:i4>
      </vt:variant>
      <vt:variant>
        <vt:i4>12</vt:i4>
      </vt:variant>
      <vt:variant>
        <vt:i4>0</vt:i4>
      </vt:variant>
      <vt:variant>
        <vt:i4>5</vt:i4>
      </vt:variant>
      <vt:variant>
        <vt:lpwstr>http://www.bartleby.com/211/index.html</vt:lpwstr>
      </vt:variant>
      <vt:variant>
        <vt:lpwstr/>
      </vt:variant>
      <vt:variant>
        <vt:i4>7864356</vt:i4>
      </vt:variant>
      <vt:variant>
        <vt:i4>9</vt:i4>
      </vt:variant>
      <vt:variant>
        <vt:i4>0</vt:i4>
      </vt:variant>
      <vt:variant>
        <vt:i4>5</vt:i4>
      </vt:variant>
      <vt:variant>
        <vt:lpwstr>http://www.bartleby.com/211/index.html</vt:lpwstr>
      </vt:variant>
      <vt:variant>
        <vt:lpwstr/>
      </vt:variant>
      <vt:variant>
        <vt:i4>4522070</vt:i4>
      </vt:variant>
      <vt:variant>
        <vt:i4>6</vt:i4>
      </vt:variant>
      <vt:variant>
        <vt:i4>0</vt:i4>
      </vt:variant>
      <vt:variant>
        <vt:i4>5</vt:i4>
      </vt:variant>
      <vt:variant>
        <vt:lpwstr>http://www.bartleby.com/213/</vt:lpwstr>
      </vt:variant>
      <vt:variant>
        <vt:lpwstr/>
      </vt:variant>
      <vt:variant>
        <vt:i4>7864356</vt:i4>
      </vt:variant>
      <vt:variant>
        <vt:i4>3</vt:i4>
      </vt:variant>
      <vt:variant>
        <vt:i4>0</vt:i4>
      </vt:variant>
      <vt:variant>
        <vt:i4>5</vt:i4>
      </vt:variant>
      <vt:variant>
        <vt:lpwstr>http://www.bartleby.com/211/index.html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cp:revision>
  <dcterms:created xsi:type="dcterms:W3CDTF">2019-01-01T21:57:00Z</dcterms:created>
  <dcterms:modified xsi:type="dcterms:W3CDTF">2022-01-20T02:01:00Z</dcterms:modified>
</cp:coreProperties>
</file>